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54A8" w:rsidRDefault="00F81E0A" w:rsidP="00F81E0A">
      <w:pPr>
        <w:pStyle w:val="a4"/>
        <w:jc w:val="center"/>
        <w:rPr>
          <w:b/>
          <w:sz w:val="28"/>
          <w:szCs w:val="28"/>
        </w:rPr>
      </w:pPr>
      <w:r w:rsidRPr="00F81E0A">
        <w:rPr>
          <w:b/>
          <w:sz w:val="28"/>
          <w:szCs w:val="28"/>
        </w:rPr>
        <w:t>Афиша мероприятий в рамках проекта «Пушкинская карта»</w:t>
      </w:r>
      <w:r w:rsidR="00DC54A8">
        <w:rPr>
          <w:b/>
          <w:sz w:val="28"/>
          <w:szCs w:val="28"/>
        </w:rPr>
        <w:t>,</w:t>
      </w:r>
    </w:p>
    <w:p w:rsidR="003D24B9" w:rsidRPr="00F81E0A" w:rsidRDefault="00F81E0A" w:rsidP="00F81E0A">
      <w:pPr>
        <w:pStyle w:val="a4"/>
        <w:jc w:val="center"/>
        <w:rPr>
          <w:b/>
          <w:sz w:val="28"/>
          <w:szCs w:val="28"/>
        </w:rPr>
      </w:pPr>
      <w:r w:rsidRPr="00F81E0A">
        <w:rPr>
          <w:b/>
          <w:sz w:val="28"/>
          <w:szCs w:val="28"/>
        </w:rPr>
        <w:t>ноябрь 2021 года</w:t>
      </w:r>
    </w:p>
    <w:p w:rsidR="00F81E0A" w:rsidRDefault="00F81E0A" w:rsidP="00B23706">
      <w:pPr>
        <w:pStyle w:val="a4"/>
      </w:pP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87"/>
        <w:gridCol w:w="2173"/>
        <w:gridCol w:w="29"/>
        <w:gridCol w:w="2381"/>
        <w:gridCol w:w="7796"/>
        <w:gridCol w:w="52"/>
        <w:gridCol w:w="2216"/>
      </w:tblGrid>
      <w:tr w:rsidR="00F81E0A" w:rsidRPr="007A1764" w:rsidTr="00121B5A">
        <w:tc>
          <w:tcPr>
            <w:tcW w:w="15134" w:type="dxa"/>
            <w:gridSpan w:val="7"/>
          </w:tcPr>
          <w:p w:rsidR="00F81E0A" w:rsidRPr="00274635" w:rsidRDefault="00F81E0A" w:rsidP="00121B5A">
            <w:pPr>
              <w:widowControl w:val="0"/>
              <w:spacing w:after="60"/>
              <w:jc w:val="center"/>
              <w:rPr>
                <w:b/>
              </w:rPr>
            </w:pPr>
            <w:r w:rsidRPr="00274635">
              <w:rPr>
                <w:rFonts w:cs="Times New Roman"/>
                <w:b/>
                <w:color w:val="000000" w:themeColor="text1"/>
              </w:rPr>
              <w:t>ФГБУК «</w:t>
            </w:r>
            <w:proofErr w:type="spellStart"/>
            <w:r w:rsidRPr="00274635">
              <w:rPr>
                <w:rFonts w:cs="Times New Roman"/>
                <w:b/>
                <w:color w:val="000000" w:themeColor="text1"/>
              </w:rPr>
              <w:t>Псково-Изборский</w:t>
            </w:r>
            <w:proofErr w:type="spellEnd"/>
            <w:r w:rsidRPr="00274635">
              <w:rPr>
                <w:rFonts w:cs="Times New Roman"/>
                <w:b/>
                <w:color w:val="000000" w:themeColor="text1"/>
              </w:rPr>
              <w:t xml:space="preserve"> объединенный музей-заповедник»</w:t>
            </w:r>
            <w:r w:rsidRPr="00274635">
              <w:rPr>
                <w:b/>
              </w:rPr>
              <w:t xml:space="preserve"> </w:t>
            </w:r>
          </w:p>
          <w:p w:rsidR="00F81E0A" w:rsidRPr="004E148A" w:rsidRDefault="00F81E0A" w:rsidP="00121B5A">
            <w:pPr>
              <w:widowControl w:val="0"/>
              <w:spacing w:after="60"/>
              <w:jc w:val="center"/>
              <w:rPr>
                <w:rFonts w:cs="Times New Roman"/>
                <w:color w:val="000000" w:themeColor="text1"/>
              </w:rPr>
            </w:pPr>
            <w:r w:rsidRPr="00274635">
              <w:rPr>
                <w:b/>
              </w:rPr>
              <w:t>(</w:t>
            </w:r>
            <w:proofErr w:type="gramStart"/>
            <w:r w:rsidRPr="00274635">
              <w:rPr>
                <w:b/>
              </w:rPr>
              <w:t>г</w:t>
            </w:r>
            <w:proofErr w:type="gramEnd"/>
            <w:r w:rsidRPr="00274635">
              <w:rPr>
                <w:b/>
              </w:rPr>
              <w:t xml:space="preserve">. Псков, ул. Некрасова, д. 7, </w:t>
            </w:r>
            <w:r>
              <w:rPr>
                <w:b/>
              </w:rPr>
              <w:t xml:space="preserve">сайт: </w:t>
            </w:r>
            <w:hyperlink r:id="rId8" w:history="1">
              <w:proofErr w:type="spellStart"/>
              <w:r w:rsidRPr="00274635">
                <w:rPr>
                  <w:rStyle w:val="a5"/>
                  <w:b/>
                </w:rPr>
                <w:t>museumpskov.ru</w:t>
              </w:r>
              <w:proofErr w:type="spellEnd"/>
            </w:hyperlink>
            <w:r w:rsidRPr="00274635">
              <w:rPr>
                <w:b/>
              </w:rPr>
              <w:t>)</w:t>
            </w:r>
          </w:p>
        </w:tc>
      </w:tr>
      <w:tr w:rsidR="00F81E0A" w:rsidRPr="007A1764" w:rsidTr="00121B5A">
        <w:tc>
          <w:tcPr>
            <w:tcW w:w="487" w:type="dxa"/>
            <w:shd w:val="clear" w:color="auto" w:fill="auto"/>
            <w:vAlign w:val="center"/>
          </w:tcPr>
          <w:p w:rsidR="00F81E0A" w:rsidRPr="007A1764" w:rsidRDefault="00F81E0A" w:rsidP="00121B5A">
            <w:pPr>
              <w:widowControl w:val="0"/>
              <w:spacing w:after="60"/>
              <w:jc w:val="center"/>
              <w:rPr>
                <w:rFonts w:cs="Times New Roman"/>
                <w:sz w:val="20"/>
                <w:szCs w:val="20"/>
              </w:rPr>
            </w:pPr>
            <w:r w:rsidRPr="007A1764">
              <w:rPr>
                <w:rFonts w:cs="Times New Roman"/>
                <w:sz w:val="20"/>
                <w:szCs w:val="20"/>
              </w:rPr>
              <w:t>№ п/п</w:t>
            </w:r>
          </w:p>
        </w:tc>
        <w:tc>
          <w:tcPr>
            <w:tcW w:w="2202" w:type="dxa"/>
            <w:gridSpan w:val="2"/>
            <w:shd w:val="clear" w:color="auto" w:fill="auto"/>
            <w:vAlign w:val="center"/>
          </w:tcPr>
          <w:p w:rsidR="00F81E0A" w:rsidRPr="00BE50EE" w:rsidRDefault="00F81E0A" w:rsidP="00121B5A">
            <w:pPr>
              <w:widowControl w:val="0"/>
              <w:spacing w:after="60"/>
              <w:jc w:val="center"/>
              <w:rPr>
                <w:rFonts w:cs="Times New Roman"/>
              </w:rPr>
            </w:pPr>
            <w:r w:rsidRPr="00BE50EE">
              <w:rPr>
                <w:rFonts w:cs="Times New Roman"/>
              </w:rPr>
              <w:t>Наименование мероприятия</w:t>
            </w:r>
          </w:p>
        </w:tc>
        <w:tc>
          <w:tcPr>
            <w:tcW w:w="2381" w:type="dxa"/>
            <w:shd w:val="clear" w:color="auto" w:fill="auto"/>
            <w:vAlign w:val="center"/>
          </w:tcPr>
          <w:p w:rsidR="00F81E0A" w:rsidRPr="00BE50EE" w:rsidRDefault="00F81E0A" w:rsidP="00121B5A">
            <w:pPr>
              <w:widowControl w:val="0"/>
              <w:spacing w:after="60"/>
              <w:jc w:val="center"/>
              <w:rPr>
                <w:rFonts w:cs="Times New Roman"/>
              </w:rPr>
            </w:pPr>
            <w:r w:rsidRPr="00BE50EE">
              <w:rPr>
                <w:rFonts w:cs="Times New Roman"/>
              </w:rPr>
              <w:t>Дата, время</w:t>
            </w:r>
            <w:r w:rsidRPr="00BE50EE">
              <w:rPr>
                <w:rFonts w:cs="Times New Roman"/>
              </w:rPr>
              <w:br/>
              <w:t>и место проведения мероприятия</w:t>
            </w:r>
          </w:p>
        </w:tc>
        <w:tc>
          <w:tcPr>
            <w:tcW w:w="7796" w:type="dxa"/>
            <w:shd w:val="clear" w:color="auto" w:fill="auto"/>
            <w:vAlign w:val="center"/>
          </w:tcPr>
          <w:p w:rsidR="00F81E0A" w:rsidRPr="004E148A" w:rsidRDefault="00F81E0A" w:rsidP="00121B5A">
            <w:pPr>
              <w:widowControl w:val="0"/>
              <w:spacing w:after="60"/>
              <w:jc w:val="center"/>
              <w:rPr>
                <w:rFonts w:cs="Times New Roman"/>
                <w:color w:val="000000" w:themeColor="text1"/>
              </w:rPr>
            </w:pPr>
            <w:r w:rsidRPr="004E148A">
              <w:rPr>
                <w:rFonts w:cs="Times New Roman"/>
                <w:color w:val="000000" w:themeColor="text1"/>
              </w:rPr>
              <w:t>Краткое описание мероприятия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F81E0A" w:rsidRPr="00BE50EE" w:rsidRDefault="00F81E0A" w:rsidP="00121B5A">
            <w:pPr>
              <w:widowControl w:val="0"/>
              <w:spacing w:after="60"/>
              <w:jc w:val="center"/>
              <w:rPr>
                <w:rFonts w:cs="Times New Roman"/>
              </w:rPr>
            </w:pPr>
            <w:proofErr w:type="gramStart"/>
            <w:r w:rsidRPr="00BE50EE">
              <w:rPr>
                <w:rFonts w:cs="Times New Roman"/>
              </w:rPr>
              <w:t>Ответственный</w:t>
            </w:r>
            <w:proofErr w:type="gramEnd"/>
            <w:r w:rsidRPr="00BE50EE">
              <w:rPr>
                <w:rFonts w:cs="Times New Roman"/>
              </w:rPr>
              <w:t xml:space="preserve"> за проведение мероприятия</w:t>
            </w:r>
          </w:p>
        </w:tc>
      </w:tr>
      <w:tr w:rsidR="00F81E0A" w:rsidRPr="007A1764" w:rsidTr="00121B5A">
        <w:tc>
          <w:tcPr>
            <w:tcW w:w="487" w:type="dxa"/>
            <w:shd w:val="clear" w:color="auto" w:fill="auto"/>
          </w:tcPr>
          <w:p w:rsidR="00F81E0A" w:rsidRPr="00682E50" w:rsidRDefault="00F81E0A" w:rsidP="00121B5A">
            <w:pPr>
              <w:pStyle w:val="ae"/>
              <w:widowControl w:val="0"/>
              <w:numPr>
                <w:ilvl w:val="0"/>
                <w:numId w:val="4"/>
              </w:numPr>
              <w:spacing w:after="60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2202" w:type="dxa"/>
            <w:gridSpan w:val="2"/>
            <w:shd w:val="clear" w:color="auto" w:fill="auto"/>
          </w:tcPr>
          <w:p w:rsidR="00F81E0A" w:rsidRPr="00B23706" w:rsidRDefault="00F81E0A" w:rsidP="00121B5A">
            <w:pPr>
              <w:widowControl w:val="0"/>
              <w:spacing w:after="60"/>
              <w:contextualSpacing/>
              <w:rPr>
                <w:rFonts w:cs="Times New Roman"/>
              </w:rPr>
            </w:pPr>
            <w:r w:rsidRPr="00B23706">
              <w:rPr>
                <w:rFonts w:cs="Times New Roman"/>
              </w:rPr>
              <w:t>Выставка «Культура и искусство древнего Пскова»</w:t>
            </w:r>
          </w:p>
        </w:tc>
        <w:tc>
          <w:tcPr>
            <w:tcW w:w="2381" w:type="dxa"/>
            <w:shd w:val="clear" w:color="auto" w:fill="auto"/>
          </w:tcPr>
          <w:p w:rsidR="00F81E0A" w:rsidRPr="00B23706" w:rsidRDefault="00F81E0A" w:rsidP="00121B5A">
            <w:pPr>
              <w:widowControl w:val="0"/>
              <w:spacing w:after="60"/>
              <w:contextualSpacing/>
              <w:rPr>
                <w:rFonts w:cs="Times New Roman"/>
              </w:rPr>
            </w:pPr>
            <w:r w:rsidRPr="00B23706">
              <w:rPr>
                <w:rFonts w:cs="Times New Roman"/>
              </w:rPr>
              <w:t>Вторник – воскресенье</w:t>
            </w:r>
          </w:p>
          <w:p w:rsidR="00F81E0A" w:rsidRPr="00B23706" w:rsidRDefault="00F81E0A" w:rsidP="00121B5A">
            <w:pPr>
              <w:widowControl w:val="0"/>
              <w:spacing w:after="60"/>
              <w:contextualSpacing/>
              <w:rPr>
                <w:rFonts w:cs="Times New Roman"/>
              </w:rPr>
            </w:pPr>
            <w:r w:rsidRPr="00B23706">
              <w:rPr>
                <w:rFonts w:cs="Times New Roman"/>
              </w:rPr>
              <w:t>11:00 – 18:00</w:t>
            </w:r>
          </w:p>
          <w:p w:rsidR="00F81E0A" w:rsidRPr="00B23706" w:rsidRDefault="00F81E0A" w:rsidP="00121B5A">
            <w:pPr>
              <w:widowControl w:val="0"/>
              <w:spacing w:after="60"/>
              <w:contextualSpacing/>
              <w:rPr>
                <w:rFonts w:cs="Times New Roman"/>
              </w:rPr>
            </w:pPr>
            <w:r w:rsidRPr="00B23706">
              <w:rPr>
                <w:rFonts w:cs="Times New Roman"/>
              </w:rPr>
              <w:t>Главное здание музея</w:t>
            </w:r>
          </w:p>
          <w:p w:rsidR="00F81E0A" w:rsidRPr="00B23706" w:rsidRDefault="00F81E0A" w:rsidP="00121B5A">
            <w:pPr>
              <w:widowControl w:val="0"/>
              <w:spacing w:after="60"/>
              <w:contextualSpacing/>
              <w:rPr>
                <w:rFonts w:cs="Times New Roman"/>
              </w:rPr>
            </w:pPr>
            <w:r w:rsidRPr="00B23706">
              <w:rPr>
                <w:rFonts w:cs="Times New Roman"/>
              </w:rPr>
              <w:t>ул. Некрасова, д. 7</w:t>
            </w:r>
          </w:p>
        </w:tc>
        <w:tc>
          <w:tcPr>
            <w:tcW w:w="7796" w:type="dxa"/>
            <w:shd w:val="clear" w:color="auto" w:fill="auto"/>
          </w:tcPr>
          <w:p w:rsidR="00F81E0A" w:rsidRPr="004E148A" w:rsidRDefault="00F81E0A" w:rsidP="00121B5A">
            <w:pPr>
              <w:widowControl w:val="0"/>
              <w:spacing w:after="60"/>
              <w:contextualSpacing/>
              <w:rPr>
                <w:rFonts w:cs="Times New Roman"/>
                <w:color w:val="000000" w:themeColor="text1"/>
                <w:shd w:val="clear" w:color="auto" w:fill="FFFFFF"/>
              </w:rPr>
            </w:pPr>
            <w:r w:rsidRPr="004E148A">
              <w:rPr>
                <w:rFonts w:cs="Times New Roman"/>
                <w:color w:val="000000" w:themeColor="text1"/>
                <w:shd w:val="clear" w:color="auto" w:fill="FFFFFF"/>
              </w:rPr>
              <w:t xml:space="preserve">Лучшие экспонаты Псковского музея-заповедника были перенесены на некоторое время из знаменитых палат XVII </w:t>
            </w:r>
            <w:proofErr w:type="gramStart"/>
            <w:r w:rsidRPr="004E148A">
              <w:rPr>
                <w:rFonts w:cs="Times New Roman"/>
                <w:color w:val="000000" w:themeColor="text1"/>
                <w:shd w:val="clear" w:color="auto" w:fill="FFFFFF"/>
              </w:rPr>
              <w:t>в</w:t>
            </w:r>
            <w:proofErr w:type="gramEnd"/>
            <w:r w:rsidRPr="004E148A">
              <w:rPr>
                <w:rFonts w:cs="Times New Roman"/>
                <w:color w:val="000000" w:themeColor="text1"/>
                <w:shd w:val="clear" w:color="auto" w:fill="FFFFFF"/>
              </w:rPr>
              <w:t xml:space="preserve">., некогда принадлежавших успешному купцу и крупному чиновнику Сергею Ивановичу </w:t>
            </w:r>
            <w:proofErr w:type="spellStart"/>
            <w:r w:rsidRPr="004E148A">
              <w:rPr>
                <w:rFonts w:cs="Times New Roman"/>
                <w:color w:val="000000" w:themeColor="text1"/>
                <w:shd w:val="clear" w:color="auto" w:fill="FFFFFF"/>
              </w:rPr>
              <w:t>Поганкину</w:t>
            </w:r>
            <w:proofErr w:type="spellEnd"/>
            <w:r w:rsidRPr="004E148A">
              <w:rPr>
                <w:rFonts w:cs="Times New Roman"/>
                <w:color w:val="000000" w:themeColor="text1"/>
                <w:shd w:val="clear" w:color="auto" w:fill="FFFFFF"/>
              </w:rPr>
              <w:t>. Девять залов, которые рассказывали о тысячелетней истории Псковской земли, ее ремеслах, торговле, войнах, о культуре и искусстве псковитян теперь, в кратком изложении, представлены в трех залах. На выставке Вы увидите иконопись, художественное серебро, археологию и посуду, которые ярко демонстрируют все многообразие жизни древних обитателей Псковского края.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F81E0A" w:rsidRPr="00B23706" w:rsidRDefault="00F81E0A" w:rsidP="00121B5A">
            <w:pPr>
              <w:shd w:val="clear" w:color="auto" w:fill="FFFFFF"/>
              <w:suppressAutoHyphens w:val="0"/>
              <w:spacing w:after="60"/>
              <w:rPr>
                <w:shd w:val="clear" w:color="auto" w:fill="FFFFFF"/>
              </w:rPr>
            </w:pPr>
            <w:r w:rsidRPr="00B23706">
              <w:rPr>
                <w:shd w:val="clear" w:color="auto" w:fill="FFFFFF"/>
              </w:rPr>
              <w:t>Дубровская Мария Александровна</w:t>
            </w:r>
          </w:p>
          <w:p w:rsidR="00F81E0A" w:rsidRPr="00B23706" w:rsidRDefault="00F81E0A" w:rsidP="00121B5A">
            <w:pPr>
              <w:shd w:val="clear" w:color="auto" w:fill="FFFFFF"/>
              <w:suppressAutoHyphens w:val="0"/>
              <w:spacing w:after="60"/>
              <w:rPr>
                <w:shd w:val="clear" w:color="auto" w:fill="FFFFFF"/>
              </w:rPr>
            </w:pPr>
            <w:r w:rsidRPr="00B23706">
              <w:rPr>
                <w:shd w:val="clear" w:color="auto" w:fill="FFFFFF"/>
              </w:rPr>
              <w:t>+78112331084</w:t>
            </w:r>
          </w:p>
          <w:p w:rsidR="00F81E0A" w:rsidRPr="00B23706" w:rsidRDefault="00F81E0A" w:rsidP="00121B5A">
            <w:pPr>
              <w:widowControl w:val="0"/>
              <w:spacing w:after="60"/>
              <w:contextualSpacing/>
              <w:rPr>
                <w:rFonts w:cs="Times New Roman"/>
              </w:rPr>
            </w:pPr>
          </w:p>
        </w:tc>
      </w:tr>
      <w:tr w:rsidR="00F81E0A" w:rsidRPr="007A1764" w:rsidTr="00121B5A">
        <w:tc>
          <w:tcPr>
            <w:tcW w:w="487" w:type="dxa"/>
            <w:shd w:val="clear" w:color="auto" w:fill="auto"/>
          </w:tcPr>
          <w:p w:rsidR="00F81E0A" w:rsidRPr="00682E50" w:rsidRDefault="00F81E0A" w:rsidP="00121B5A">
            <w:pPr>
              <w:pStyle w:val="ae"/>
              <w:widowControl w:val="0"/>
              <w:numPr>
                <w:ilvl w:val="0"/>
                <w:numId w:val="4"/>
              </w:numPr>
              <w:spacing w:after="6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202" w:type="dxa"/>
            <w:gridSpan w:val="2"/>
            <w:shd w:val="clear" w:color="auto" w:fill="auto"/>
          </w:tcPr>
          <w:p w:rsidR="00F81E0A" w:rsidRPr="00B23706" w:rsidRDefault="00F81E0A" w:rsidP="00121B5A">
            <w:pPr>
              <w:widowControl w:val="0"/>
              <w:spacing w:after="60"/>
              <w:contextualSpacing/>
              <w:rPr>
                <w:rFonts w:cs="Times New Roman"/>
              </w:rPr>
            </w:pPr>
            <w:r w:rsidRPr="00B23706">
              <w:rPr>
                <w:rFonts w:cs="Times New Roman"/>
              </w:rPr>
              <w:t>Экспозиция «Псковский край в годы Великой Отечественной войны»</w:t>
            </w:r>
          </w:p>
        </w:tc>
        <w:tc>
          <w:tcPr>
            <w:tcW w:w="2381" w:type="dxa"/>
            <w:shd w:val="clear" w:color="auto" w:fill="auto"/>
          </w:tcPr>
          <w:p w:rsidR="00F81E0A" w:rsidRPr="00B23706" w:rsidRDefault="00F81E0A" w:rsidP="00121B5A">
            <w:pPr>
              <w:widowControl w:val="0"/>
              <w:spacing w:after="60"/>
              <w:contextualSpacing/>
              <w:rPr>
                <w:rFonts w:cs="Times New Roman"/>
              </w:rPr>
            </w:pPr>
            <w:r w:rsidRPr="00B23706">
              <w:rPr>
                <w:rFonts w:cs="Times New Roman"/>
              </w:rPr>
              <w:t>Вторник – воскресенье</w:t>
            </w:r>
          </w:p>
          <w:p w:rsidR="00F81E0A" w:rsidRPr="00B23706" w:rsidRDefault="00F81E0A" w:rsidP="00121B5A">
            <w:pPr>
              <w:widowControl w:val="0"/>
              <w:spacing w:after="60"/>
              <w:contextualSpacing/>
              <w:rPr>
                <w:rFonts w:cs="Times New Roman"/>
              </w:rPr>
            </w:pPr>
            <w:r w:rsidRPr="00B23706">
              <w:rPr>
                <w:rFonts w:cs="Times New Roman"/>
              </w:rPr>
              <w:t>11:00 – 18:00,</w:t>
            </w:r>
          </w:p>
          <w:p w:rsidR="00F81E0A" w:rsidRPr="00B23706" w:rsidRDefault="00F81E0A" w:rsidP="00121B5A">
            <w:pPr>
              <w:widowControl w:val="0"/>
              <w:spacing w:after="60"/>
              <w:contextualSpacing/>
              <w:rPr>
                <w:rFonts w:cs="Times New Roman"/>
              </w:rPr>
            </w:pPr>
            <w:r w:rsidRPr="00B23706">
              <w:rPr>
                <w:rFonts w:cs="Times New Roman"/>
              </w:rPr>
              <w:t>Главное здание музея</w:t>
            </w:r>
          </w:p>
          <w:p w:rsidR="00F81E0A" w:rsidRPr="00B23706" w:rsidRDefault="00F81E0A" w:rsidP="00121B5A">
            <w:pPr>
              <w:widowControl w:val="0"/>
              <w:spacing w:after="60"/>
              <w:contextualSpacing/>
              <w:rPr>
                <w:rFonts w:cs="Times New Roman"/>
              </w:rPr>
            </w:pPr>
            <w:r w:rsidRPr="00B23706">
              <w:rPr>
                <w:rFonts w:cs="Times New Roman"/>
              </w:rPr>
              <w:t>ул. Некрасова, д. 7</w:t>
            </w:r>
          </w:p>
        </w:tc>
        <w:tc>
          <w:tcPr>
            <w:tcW w:w="7796" w:type="dxa"/>
            <w:shd w:val="clear" w:color="auto" w:fill="auto"/>
          </w:tcPr>
          <w:p w:rsidR="00F81E0A" w:rsidRPr="004E148A" w:rsidRDefault="00F81E0A" w:rsidP="00121B5A">
            <w:pPr>
              <w:widowControl w:val="0"/>
              <w:spacing w:after="60"/>
              <w:contextualSpacing/>
              <w:rPr>
                <w:rFonts w:cs="Times New Roman"/>
                <w:color w:val="000000" w:themeColor="text1"/>
                <w:shd w:val="clear" w:color="auto" w:fill="FFFFFF"/>
              </w:rPr>
            </w:pPr>
            <w:r w:rsidRPr="004E148A">
              <w:rPr>
                <w:rFonts w:cs="Times New Roman"/>
                <w:color w:val="000000" w:themeColor="text1"/>
                <w:shd w:val="clear" w:color="auto" w:fill="FFFFFF"/>
              </w:rPr>
              <w:t>Экспозиция "Псковский край в годы Великой Отечественной войны" создана в 1989 г. сотрудниками отдела советской истории. Большинство экспонатов - подлинные предметы времен войны. Экспозиция посвящена истории Псковского края с 1941 по 1945 гг. Это одна из самых трагических и героических страниц в истории нашего края.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F81E0A" w:rsidRPr="00B23706" w:rsidRDefault="00F81E0A" w:rsidP="00121B5A">
            <w:pPr>
              <w:shd w:val="clear" w:color="auto" w:fill="FFFFFF"/>
              <w:suppressAutoHyphens w:val="0"/>
              <w:spacing w:after="60"/>
              <w:rPr>
                <w:shd w:val="clear" w:color="auto" w:fill="FFFFFF"/>
              </w:rPr>
            </w:pPr>
            <w:r w:rsidRPr="00B23706">
              <w:rPr>
                <w:shd w:val="clear" w:color="auto" w:fill="FFFFFF"/>
              </w:rPr>
              <w:t>Сухова Елена Владимировна</w:t>
            </w:r>
          </w:p>
          <w:p w:rsidR="00F81E0A" w:rsidRPr="00B23706" w:rsidRDefault="00F81E0A" w:rsidP="00121B5A">
            <w:pPr>
              <w:widowControl w:val="0"/>
              <w:spacing w:after="60"/>
              <w:contextualSpacing/>
              <w:rPr>
                <w:rFonts w:cs="Times New Roman"/>
              </w:rPr>
            </w:pPr>
            <w:r w:rsidRPr="00B23706">
              <w:rPr>
                <w:shd w:val="clear" w:color="auto" w:fill="FFFFFF"/>
              </w:rPr>
              <w:t>+78112663156</w:t>
            </w:r>
          </w:p>
        </w:tc>
      </w:tr>
      <w:tr w:rsidR="00F81E0A" w:rsidRPr="007A1764" w:rsidTr="00121B5A">
        <w:trPr>
          <w:trHeight w:val="1779"/>
        </w:trPr>
        <w:tc>
          <w:tcPr>
            <w:tcW w:w="487" w:type="dxa"/>
            <w:shd w:val="clear" w:color="auto" w:fill="auto"/>
          </w:tcPr>
          <w:p w:rsidR="00F81E0A" w:rsidRPr="00682E50" w:rsidRDefault="00F81E0A" w:rsidP="00121B5A">
            <w:pPr>
              <w:pStyle w:val="ae"/>
              <w:widowControl w:val="0"/>
              <w:numPr>
                <w:ilvl w:val="0"/>
                <w:numId w:val="4"/>
              </w:numPr>
              <w:spacing w:after="6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202" w:type="dxa"/>
            <w:gridSpan w:val="2"/>
            <w:shd w:val="clear" w:color="auto" w:fill="auto"/>
          </w:tcPr>
          <w:p w:rsidR="00F81E0A" w:rsidRPr="00B23706" w:rsidRDefault="00F81E0A" w:rsidP="00121B5A">
            <w:pPr>
              <w:widowControl w:val="0"/>
              <w:spacing w:after="60"/>
              <w:contextualSpacing/>
              <w:rPr>
                <w:rFonts w:cs="Times New Roman"/>
              </w:rPr>
            </w:pPr>
            <w:r w:rsidRPr="00B23706">
              <w:rPr>
                <w:rFonts w:cs="Times New Roman"/>
              </w:rPr>
              <w:t>Выставка «Три века Двора Постниковых»</w:t>
            </w:r>
          </w:p>
        </w:tc>
        <w:tc>
          <w:tcPr>
            <w:tcW w:w="2381" w:type="dxa"/>
            <w:shd w:val="clear" w:color="auto" w:fill="auto"/>
          </w:tcPr>
          <w:p w:rsidR="00F81E0A" w:rsidRPr="00B23706" w:rsidRDefault="00F81E0A" w:rsidP="00121B5A">
            <w:pPr>
              <w:widowControl w:val="0"/>
              <w:spacing w:after="60"/>
              <w:contextualSpacing/>
              <w:rPr>
                <w:rFonts w:cs="Times New Roman"/>
              </w:rPr>
            </w:pPr>
            <w:r w:rsidRPr="00B23706">
              <w:rPr>
                <w:rFonts w:cs="Times New Roman"/>
              </w:rPr>
              <w:t>Среда – понедельник</w:t>
            </w:r>
          </w:p>
          <w:p w:rsidR="00F81E0A" w:rsidRPr="00B23706" w:rsidRDefault="00F81E0A" w:rsidP="00121B5A">
            <w:pPr>
              <w:widowControl w:val="0"/>
              <w:spacing w:after="60"/>
              <w:contextualSpacing/>
              <w:rPr>
                <w:rFonts w:cs="Times New Roman"/>
              </w:rPr>
            </w:pPr>
            <w:r w:rsidRPr="00B23706">
              <w:rPr>
                <w:rFonts w:cs="Times New Roman"/>
              </w:rPr>
              <w:t>11:00 – 18:00</w:t>
            </w:r>
          </w:p>
          <w:p w:rsidR="00F81E0A" w:rsidRPr="00B23706" w:rsidRDefault="00F81E0A" w:rsidP="00121B5A">
            <w:pPr>
              <w:widowControl w:val="0"/>
              <w:spacing w:after="60"/>
              <w:contextualSpacing/>
              <w:rPr>
                <w:rFonts w:cs="Times New Roman"/>
              </w:rPr>
            </w:pPr>
            <w:r w:rsidRPr="00B23706">
              <w:rPr>
                <w:rFonts w:cs="Times New Roman"/>
              </w:rPr>
              <w:t>Двор Постникова</w:t>
            </w:r>
          </w:p>
          <w:p w:rsidR="00F81E0A" w:rsidRPr="00B23706" w:rsidRDefault="00F81E0A" w:rsidP="00121B5A">
            <w:pPr>
              <w:widowControl w:val="0"/>
              <w:spacing w:after="60"/>
              <w:contextualSpacing/>
              <w:rPr>
                <w:rFonts w:cs="Times New Roman"/>
              </w:rPr>
            </w:pPr>
            <w:r w:rsidRPr="00B23706">
              <w:rPr>
                <w:rFonts w:cs="Times New Roman"/>
              </w:rPr>
              <w:t>ул. Олега Кошевого, 2</w:t>
            </w:r>
          </w:p>
        </w:tc>
        <w:tc>
          <w:tcPr>
            <w:tcW w:w="7796" w:type="dxa"/>
            <w:shd w:val="clear" w:color="auto" w:fill="auto"/>
          </w:tcPr>
          <w:p w:rsidR="00F81E0A" w:rsidRPr="004E148A" w:rsidRDefault="00F81E0A" w:rsidP="00121B5A">
            <w:pPr>
              <w:pStyle w:val="a3"/>
              <w:shd w:val="clear" w:color="auto" w:fill="FFFFFF"/>
              <w:spacing w:before="0" w:beforeAutospacing="0" w:after="60" w:afterAutospacing="0"/>
              <w:contextualSpacing/>
              <w:rPr>
                <w:color w:val="000000" w:themeColor="text1"/>
              </w:rPr>
            </w:pPr>
            <w:r w:rsidRPr="004E148A">
              <w:rPr>
                <w:color w:val="000000" w:themeColor="text1"/>
              </w:rPr>
              <w:t>Выставка из фондов музея знакомит посетителей с историей жизни и бытования купеческих палат XVII века знаменитых купцов Постниковых. На выставке представлены археологические предметы, найденные во время раскопок на территории двора, артефакты из гражданских построек XVII–XVIII веков города Пскова.</w:t>
            </w:r>
          </w:p>
          <w:p w:rsidR="00F81E0A" w:rsidRPr="004E148A" w:rsidRDefault="00F81E0A" w:rsidP="00121B5A">
            <w:pPr>
              <w:pStyle w:val="a3"/>
              <w:shd w:val="clear" w:color="auto" w:fill="FFFFFF"/>
              <w:spacing w:before="0" w:beforeAutospacing="0" w:after="60" w:afterAutospacing="0"/>
              <w:contextualSpacing/>
              <w:rPr>
                <w:color w:val="000000" w:themeColor="text1"/>
              </w:rPr>
            </w:pPr>
            <w:r w:rsidRPr="004E148A">
              <w:rPr>
                <w:color w:val="000000" w:themeColor="text1"/>
              </w:rPr>
              <w:t xml:space="preserve">Отдельное внимание уделено временам бытования двора Постниковых (Мешок I и II), когда в разные периоды в здании размещались различные ведомства. Документы эпох дополнены </w:t>
            </w:r>
            <w:proofErr w:type="gramStart"/>
            <w:r w:rsidRPr="004E148A">
              <w:rPr>
                <w:color w:val="000000" w:themeColor="text1"/>
              </w:rPr>
              <w:t>визуальным</w:t>
            </w:r>
            <w:proofErr w:type="gramEnd"/>
            <w:r w:rsidRPr="004E148A">
              <w:rPr>
                <w:color w:val="000000" w:themeColor="text1"/>
              </w:rPr>
              <w:t xml:space="preserve"> рядом и экспонатами XVIII–XIX веков.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F81E0A" w:rsidRPr="00B23706" w:rsidRDefault="00F81E0A" w:rsidP="00121B5A">
            <w:pPr>
              <w:shd w:val="clear" w:color="auto" w:fill="FFFFFF"/>
              <w:suppressAutoHyphens w:val="0"/>
              <w:spacing w:after="60"/>
              <w:rPr>
                <w:shd w:val="clear" w:color="auto" w:fill="FFFFFF"/>
              </w:rPr>
            </w:pPr>
            <w:proofErr w:type="gramStart"/>
            <w:r w:rsidRPr="00B23706">
              <w:rPr>
                <w:shd w:val="clear" w:color="auto" w:fill="FFFFFF"/>
              </w:rPr>
              <w:t>Голубев</w:t>
            </w:r>
            <w:proofErr w:type="gramEnd"/>
            <w:r w:rsidRPr="00B23706">
              <w:rPr>
                <w:shd w:val="clear" w:color="auto" w:fill="FFFFFF"/>
              </w:rPr>
              <w:t xml:space="preserve"> Алексей Андреевич</w:t>
            </w:r>
          </w:p>
          <w:p w:rsidR="00F81E0A" w:rsidRPr="00B23706" w:rsidRDefault="00F81E0A" w:rsidP="00121B5A">
            <w:pPr>
              <w:widowControl w:val="0"/>
              <w:spacing w:after="60"/>
              <w:contextualSpacing/>
              <w:rPr>
                <w:rFonts w:cs="Times New Roman"/>
              </w:rPr>
            </w:pPr>
            <w:r w:rsidRPr="00B23706">
              <w:rPr>
                <w:shd w:val="clear" w:color="auto" w:fill="FFFFFF"/>
              </w:rPr>
              <w:t>+78112292259</w:t>
            </w:r>
          </w:p>
        </w:tc>
      </w:tr>
      <w:tr w:rsidR="00F81E0A" w:rsidRPr="007A1764" w:rsidTr="00121B5A">
        <w:tc>
          <w:tcPr>
            <w:tcW w:w="487" w:type="dxa"/>
            <w:shd w:val="clear" w:color="auto" w:fill="auto"/>
          </w:tcPr>
          <w:p w:rsidR="00F81E0A" w:rsidRPr="00682E50" w:rsidRDefault="00F81E0A" w:rsidP="00121B5A">
            <w:pPr>
              <w:pStyle w:val="ae"/>
              <w:widowControl w:val="0"/>
              <w:numPr>
                <w:ilvl w:val="0"/>
                <w:numId w:val="4"/>
              </w:numPr>
              <w:spacing w:after="6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202" w:type="dxa"/>
            <w:gridSpan w:val="2"/>
            <w:shd w:val="clear" w:color="auto" w:fill="auto"/>
          </w:tcPr>
          <w:p w:rsidR="00F81E0A" w:rsidRPr="00B23706" w:rsidRDefault="00F81E0A" w:rsidP="00121B5A">
            <w:pPr>
              <w:widowControl w:val="0"/>
              <w:spacing w:after="60"/>
              <w:contextualSpacing/>
              <w:rPr>
                <w:rFonts w:cs="Times New Roman"/>
              </w:rPr>
            </w:pPr>
            <w:r w:rsidRPr="00B23706">
              <w:rPr>
                <w:rFonts w:cs="Times New Roman"/>
              </w:rPr>
              <w:t>Выставка «Лики прошлого. Возвращение»</w:t>
            </w:r>
          </w:p>
        </w:tc>
        <w:tc>
          <w:tcPr>
            <w:tcW w:w="2381" w:type="dxa"/>
            <w:shd w:val="clear" w:color="auto" w:fill="auto"/>
          </w:tcPr>
          <w:p w:rsidR="00F81E0A" w:rsidRPr="00B23706" w:rsidRDefault="00F81E0A" w:rsidP="00121B5A">
            <w:pPr>
              <w:widowControl w:val="0"/>
              <w:spacing w:after="60"/>
              <w:contextualSpacing/>
              <w:rPr>
                <w:rFonts w:cs="Times New Roman"/>
              </w:rPr>
            </w:pPr>
            <w:r w:rsidRPr="00B23706">
              <w:rPr>
                <w:rFonts w:cs="Times New Roman"/>
              </w:rPr>
              <w:t>Среда – понедельник</w:t>
            </w:r>
          </w:p>
          <w:p w:rsidR="00F81E0A" w:rsidRPr="00B23706" w:rsidRDefault="00F81E0A" w:rsidP="00121B5A">
            <w:pPr>
              <w:widowControl w:val="0"/>
              <w:spacing w:after="60"/>
              <w:contextualSpacing/>
              <w:rPr>
                <w:rFonts w:cs="Times New Roman"/>
              </w:rPr>
            </w:pPr>
            <w:r w:rsidRPr="00B23706">
              <w:rPr>
                <w:rFonts w:cs="Times New Roman"/>
              </w:rPr>
              <w:t>11:00 – 18:00</w:t>
            </w:r>
          </w:p>
          <w:p w:rsidR="00F81E0A" w:rsidRPr="00B23706" w:rsidRDefault="00F81E0A" w:rsidP="00121B5A">
            <w:pPr>
              <w:widowControl w:val="0"/>
              <w:spacing w:after="60"/>
              <w:contextualSpacing/>
              <w:rPr>
                <w:rFonts w:cs="Times New Roman"/>
              </w:rPr>
            </w:pPr>
            <w:r w:rsidRPr="00B23706">
              <w:rPr>
                <w:rFonts w:cs="Times New Roman"/>
              </w:rPr>
              <w:t>Двор Постникова</w:t>
            </w:r>
          </w:p>
          <w:p w:rsidR="00F81E0A" w:rsidRPr="00B23706" w:rsidRDefault="00F81E0A" w:rsidP="00121B5A">
            <w:pPr>
              <w:widowControl w:val="0"/>
              <w:spacing w:after="60"/>
              <w:contextualSpacing/>
              <w:rPr>
                <w:rFonts w:cs="Times New Roman"/>
              </w:rPr>
            </w:pPr>
            <w:r w:rsidRPr="00B23706">
              <w:rPr>
                <w:rFonts w:cs="Times New Roman"/>
              </w:rPr>
              <w:t>ул. Олега Кошевого, 2</w:t>
            </w:r>
          </w:p>
        </w:tc>
        <w:tc>
          <w:tcPr>
            <w:tcW w:w="7796" w:type="dxa"/>
            <w:shd w:val="clear" w:color="auto" w:fill="auto"/>
          </w:tcPr>
          <w:p w:rsidR="00F81E0A" w:rsidRPr="004E148A" w:rsidRDefault="00F81E0A" w:rsidP="00121B5A">
            <w:pPr>
              <w:pStyle w:val="a3"/>
              <w:shd w:val="clear" w:color="auto" w:fill="FFFFFF"/>
              <w:spacing w:before="0" w:beforeAutospacing="0" w:after="60" w:afterAutospacing="0"/>
              <w:contextualSpacing/>
              <w:rPr>
                <w:color w:val="000000" w:themeColor="text1"/>
              </w:rPr>
            </w:pPr>
            <w:r w:rsidRPr="004E148A">
              <w:rPr>
                <w:color w:val="000000" w:themeColor="text1"/>
              </w:rPr>
              <w:t xml:space="preserve">Выставка представлена в пяти залах палат Постниковых, памятнике гражданского каменного зодчества рубежа XV–XVIII веков и охватывает значительный временной отрезок в 300 лет (XV–XVIII века), особое </w:t>
            </w:r>
            <w:proofErr w:type="gramStart"/>
            <w:r w:rsidRPr="004E148A">
              <w:rPr>
                <w:color w:val="000000" w:themeColor="text1"/>
              </w:rPr>
              <w:t>внимание</w:t>
            </w:r>
            <w:proofErr w:type="gramEnd"/>
            <w:r w:rsidRPr="004E148A">
              <w:rPr>
                <w:color w:val="000000" w:themeColor="text1"/>
              </w:rPr>
              <w:t xml:space="preserve"> уделяя XVII столетию – эпохе, вместившей в себя великое разнообразие явлений, переплетение разнонаправленных потоков жизни и творчества.</w:t>
            </w:r>
          </w:p>
          <w:p w:rsidR="00F81E0A" w:rsidRPr="004E148A" w:rsidRDefault="00F81E0A" w:rsidP="00121B5A">
            <w:pPr>
              <w:pStyle w:val="a3"/>
              <w:shd w:val="clear" w:color="auto" w:fill="FFFFFF"/>
              <w:spacing w:before="0" w:beforeAutospacing="0" w:after="60" w:afterAutospacing="0"/>
              <w:contextualSpacing/>
              <w:rPr>
                <w:color w:val="000000" w:themeColor="text1"/>
              </w:rPr>
            </w:pPr>
            <w:r w:rsidRPr="004E148A">
              <w:rPr>
                <w:color w:val="000000" w:themeColor="text1"/>
              </w:rPr>
              <w:t xml:space="preserve">Посетители смогут </w:t>
            </w:r>
            <w:proofErr w:type="gramStart"/>
            <w:r w:rsidRPr="004E148A">
              <w:rPr>
                <w:color w:val="000000" w:themeColor="text1"/>
              </w:rPr>
              <w:t>воочию убедиться</w:t>
            </w:r>
            <w:proofErr w:type="gramEnd"/>
            <w:r w:rsidRPr="004E148A">
              <w:rPr>
                <w:color w:val="000000" w:themeColor="text1"/>
              </w:rPr>
              <w:t>, что в результате усложнения и напряжения всей русской жизни до сегодняшнего дня дошло во много раз больше письменных свидетельств и произведений искусства указанного периода, чем тех, что были созданы в более ранние эпохи. Эти памятники истории и культуры фиксируют переход от Средних веков к Новому времени.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F81E0A" w:rsidRPr="00B23706" w:rsidRDefault="00F81E0A" w:rsidP="00121B5A">
            <w:pPr>
              <w:shd w:val="clear" w:color="auto" w:fill="FFFFFF"/>
              <w:suppressAutoHyphens w:val="0"/>
              <w:spacing w:after="60"/>
              <w:rPr>
                <w:shd w:val="clear" w:color="auto" w:fill="FFFFFF"/>
              </w:rPr>
            </w:pPr>
            <w:r w:rsidRPr="00B23706">
              <w:rPr>
                <w:shd w:val="clear" w:color="auto" w:fill="FFFFFF"/>
              </w:rPr>
              <w:t>Дубровская Мария Александровна</w:t>
            </w:r>
          </w:p>
          <w:p w:rsidR="00F81E0A" w:rsidRPr="00B23706" w:rsidRDefault="00F81E0A" w:rsidP="00121B5A">
            <w:pPr>
              <w:shd w:val="clear" w:color="auto" w:fill="FFFFFF"/>
              <w:suppressAutoHyphens w:val="0"/>
              <w:spacing w:after="60"/>
              <w:rPr>
                <w:shd w:val="clear" w:color="auto" w:fill="FFFFFF"/>
              </w:rPr>
            </w:pPr>
            <w:r w:rsidRPr="00B23706">
              <w:rPr>
                <w:shd w:val="clear" w:color="auto" w:fill="FFFFFF"/>
              </w:rPr>
              <w:t>+78112331084</w:t>
            </w:r>
          </w:p>
          <w:p w:rsidR="00F81E0A" w:rsidRPr="00B23706" w:rsidRDefault="00F81E0A" w:rsidP="00121B5A">
            <w:pPr>
              <w:widowControl w:val="0"/>
              <w:spacing w:after="60"/>
              <w:contextualSpacing/>
              <w:rPr>
                <w:rFonts w:cs="Times New Roman"/>
              </w:rPr>
            </w:pPr>
          </w:p>
        </w:tc>
      </w:tr>
      <w:tr w:rsidR="00F81E0A" w:rsidRPr="007A1764" w:rsidTr="00121B5A">
        <w:tc>
          <w:tcPr>
            <w:tcW w:w="487" w:type="dxa"/>
            <w:shd w:val="clear" w:color="auto" w:fill="auto"/>
          </w:tcPr>
          <w:p w:rsidR="00F81E0A" w:rsidRPr="00682E50" w:rsidRDefault="00F81E0A" w:rsidP="00121B5A">
            <w:pPr>
              <w:pStyle w:val="ae"/>
              <w:widowControl w:val="0"/>
              <w:numPr>
                <w:ilvl w:val="0"/>
                <w:numId w:val="4"/>
              </w:numPr>
              <w:spacing w:after="6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202" w:type="dxa"/>
            <w:gridSpan w:val="2"/>
            <w:shd w:val="clear" w:color="auto" w:fill="auto"/>
          </w:tcPr>
          <w:p w:rsidR="00F81E0A" w:rsidRPr="00B23706" w:rsidRDefault="00F81E0A" w:rsidP="00121B5A">
            <w:pPr>
              <w:widowControl w:val="0"/>
              <w:spacing w:after="60"/>
              <w:contextualSpacing/>
              <w:rPr>
                <w:rFonts w:cs="Times New Roman"/>
              </w:rPr>
            </w:pPr>
            <w:r w:rsidRPr="00B23706">
              <w:rPr>
                <w:rFonts w:cs="Times New Roman"/>
              </w:rPr>
              <w:t>Выставка «АРТРУСТ – современное церковное искусство»</w:t>
            </w:r>
          </w:p>
        </w:tc>
        <w:tc>
          <w:tcPr>
            <w:tcW w:w="2381" w:type="dxa"/>
            <w:shd w:val="clear" w:color="auto" w:fill="auto"/>
          </w:tcPr>
          <w:p w:rsidR="00F81E0A" w:rsidRPr="00B23706" w:rsidRDefault="00F81E0A" w:rsidP="00121B5A">
            <w:pPr>
              <w:widowControl w:val="0"/>
              <w:spacing w:after="60"/>
              <w:contextualSpacing/>
              <w:rPr>
                <w:rFonts w:cs="Times New Roman"/>
              </w:rPr>
            </w:pPr>
            <w:r w:rsidRPr="00B23706">
              <w:rPr>
                <w:rFonts w:cs="Times New Roman"/>
              </w:rPr>
              <w:t>Среда – понедельник</w:t>
            </w:r>
          </w:p>
          <w:p w:rsidR="00F81E0A" w:rsidRPr="00B23706" w:rsidRDefault="00F81E0A" w:rsidP="00121B5A">
            <w:pPr>
              <w:widowControl w:val="0"/>
              <w:spacing w:after="60"/>
              <w:contextualSpacing/>
              <w:rPr>
                <w:rFonts w:cs="Times New Roman"/>
              </w:rPr>
            </w:pPr>
            <w:r w:rsidRPr="00B23706">
              <w:rPr>
                <w:rFonts w:cs="Times New Roman"/>
              </w:rPr>
              <w:t>11:00 – 18:00</w:t>
            </w:r>
          </w:p>
          <w:p w:rsidR="00F81E0A" w:rsidRPr="00B23706" w:rsidRDefault="00F81E0A" w:rsidP="00121B5A">
            <w:pPr>
              <w:widowControl w:val="0"/>
              <w:spacing w:after="60"/>
              <w:contextualSpacing/>
              <w:rPr>
                <w:rFonts w:cs="Times New Roman"/>
              </w:rPr>
            </w:pPr>
            <w:r w:rsidRPr="00B23706">
              <w:rPr>
                <w:rFonts w:cs="Times New Roman"/>
              </w:rPr>
              <w:t>Двор Постникова</w:t>
            </w:r>
          </w:p>
          <w:p w:rsidR="00F81E0A" w:rsidRPr="00B23706" w:rsidRDefault="00F81E0A" w:rsidP="00121B5A">
            <w:pPr>
              <w:widowControl w:val="0"/>
              <w:spacing w:after="60"/>
              <w:contextualSpacing/>
              <w:rPr>
                <w:rFonts w:cs="Times New Roman"/>
              </w:rPr>
            </w:pPr>
            <w:r w:rsidRPr="00B23706">
              <w:rPr>
                <w:rFonts w:cs="Times New Roman"/>
              </w:rPr>
              <w:t>ул. Олега Кошевого, 2</w:t>
            </w:r>
          </w:p>
        </w:tc>
        <w:tc>
          <w:tcPr>
            <w:tcW w:w="7796" w:type="dxa"/>
            <w:shd w:val="clear" w:color="auto" w:fill="auto"/>
          </w:tcPr>
          <w:p w:rsidR="00F81E0A" w:rsidRPr="004E148A" w:rsidRDefault="00F81E0A" w:rsidP="00121B5A">
            <w:pPr>
              <w:pStyle w:val="a3"/>
              <w:shd w:val="clear" w:color="auto" w:fill="FFFFFF"/>
              <w:spacing w:before="0" w:beforeAutospacing="0" w:after="60" w:afterAutospacing="0"/>
              <w:contextualSpacing/>
              <w:rPr>
                <w:color w:val="000000" w:themeColor="text1"/>
              </w:rPr>
            </w:pPr>
            <w:r w:rsidRPr="004E148A">
              <w:rPr>
                <w:color w:val="000000" w:themeColor="text1"/>
              </w:rPr>
              <w:t>Выставка призвана побудить людей мыслить творчески и широко, показать красоту традиционно русского искусства, широкое русское сердце и разбудить в гостях любовь ко всему живому, к своей родине, к семье, к своему занятию.</w:t>
            </w:r>
          </w:p>
          <w:p w:rsidR="00F81E0A" w:rsidRPr="004E148A" w:rsidRDefault="00F81E0A" w:rsidP="00121B5A">
            <w:pPr>
              <w:pStyle w:val="a3"/>
              <w:shd w:val="clear" w:color="auto" w:fill="FFFFFF"/>
              <w:spacing w:before="0" w:beforeAutospacing="0" w:after="60" w:afterAutospacing="0"/>
              <w:contextualSpacing/>
              <w:rPr>
                <w:color w:val="000000" w:themeColor="text1"/>
              </w:rPr>
            </w:pPr>
            <w:r w:rsidRPr="004E148A">
              <w:rPr>
                <w:color w:val="000000" w:themeColor="text1"/>
              </w:rPr>
              <w:t xml:space="preserve">Представленные на выставке работы создавались для храмов и монастырей, музеев и частных заказчиков. Проектное направление представлено на выставке работами над такими известными объектами культурного наследия Псковской земли, как Успенский пещерный храм, </w:t>
            </w:r>
            <w:proofErr w:type="spellStart"/>
            <w:r w:rsidRPr="004E148A">
              <w:rPr>
                <w:color w:val="000000" w:themeColor="text1"/>
              </w:rPr>
              <w:t>Анастасиевская</w:t>
            </w:r>
            <w:proofErr w:type="spellEnd"/>
            <w:r w:rsidRPr="004E148A">
              <w:rPr>
                <w:color w:val="000000" w:themeColor="text1"/>
              </w:rPr>
              <w:t xml:space="preserve"> часовня, могила А.С. Пушкина, церковь Св. Варвары, а также над многими другими.</w:t>
            </w:r>
          </w:p>
          <w:p w:rsidR="00F81E0A" w:rsidRPr="004E148A" w:rsidRDefault="00F81E0A" w:rsidP="00121B5A">
            <w:pPr>
              <w:pStyle w:val="a3"/>
              <w:shd w:val="clear" w:color="auto" w:fill="FFFFFF"/>
              <w:spacing w:before="0" w:beforeAutospacing="0" w:after="60" w:afterAutospacing="0"/>
              <w:contextualSpacing/>
              <w:rPr>
                <w:color w:val="000000" w:themeColor="text1"/>
              </w:rPr>
            </w:pPr>
            <w:r w:rsidRPr="004E148A">
              <w:rPr>
                <w:color w:val="000000" w:themeColor="text1"/>
              </w:rPr>
              <w:t>Большую часть выставки занимают иконы и фрески. Источником вдохновения для иконописцев и стенописцев послужили традиции золотого века Древней Руси, иконопись и стенопись Москвы, Твери, Псковской и Новгородской земель.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F81E0A" w:rsidRPr="00B23706" w:rsidRDefault="00F81E0A" w:rsidP="00121B5A">
            <w:pPr>
              <w:shd w:val="clear" w:color="auto" w:fill="FFFFFF"/>
              <w:suppressAutoHyphens w:val="0"/>
              <w:spacing w:after="60"/>
              <w:rPr>
                <w:shd w:val="clear" w:color="auto" w:fill="FFFFFF"/>
              </w:rPr>
            </w:pPr>
            <w:r w:rsidRPr="00B23706">
              <w:rPr>
                <w:shd w:val="clear" w:color="auto" w:fill="FFFFFF"/>
              </w:rPr>
              <w:t>Дубровская Мария Александровна</w:t>
            </w:r>
          </w:p>
          <w:p w:rsidR="00F81E0A" w:rsidRPr="00B23706" w:rsidRDefault="00F81E0A" w:rsidP="00121B5A">
            <w:pPr>
              <w:shd w:val="clear" w:color="auto" w:fill="FFFFFF"/>
              <w:suppressAutoHyphens w:val="0"/>
              <w:spacing w:after="60"/>
              <w:rPr>
                <w:shd w:val="clear" w:color="auto" w:fill="FFFFFF"/>
              </w:rPr>
            </w:pPr>
            <w:r w:rsidRPr="00B23706">
              <w:rPr>
                <w:shd w:val="clear" w:color="auto" w:fill="FFFFFF"/>
              </w:rPr>
              <w:t>+78112331084</w:t>
            </w:r>
          </w:p>
          <w:p w:rsidR="00F81E0A" w:rsidRPr="00B23706" w:rsidRDefault="00F81E0A" w:rsidP="00121B5A">
            <w:pPr>
              <w:widowControl w:val="0"/>
              <w:spacing w:after="60"/>
              <w:contextualSpacing/>
              <w:rPr>
                <w:rFonts w:cs="Times New Roman"/>
              </w:rPr>
            </w:pPr>
          </w:p>
        </w:tc>
      </w:tr>
      <w:tr w:rsidR="00F81E0A" w:rsidRPr="007A1764" w:rsidTr="00121B5A">
        <w:tc>
          <w:tcPr>
            <w:tcW w:w="487" w:type="dxa"/>
            <w:shd w:val="clear" w:color="auto" w:fill="auto"/>
          </w:tcPr>
          <w:p w:rsidR="00F81E0A" w:rsidRPr="00682E50" w:rsidRDefault="00F81E0A" w:rsidP="00121B5A">
            <w:pPr>
              <w:pStyle w:val="ae"/>
              <w:widowControl w:val="0"/>
              <w:numPr>
                <w:ilvl w:val="0"/>
                <w:numId w:val="4"/>
              </w:numPr>
              <w:spacing w:after="6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202" w:type="dxa"/>
            <w:gridSpan w:val="2"/>
            <w:shd w:val="clear" w:color="auto" w:fill="auto"/>
          </w:tcPr>
          <w:p w:rsidR="00F81E0A" w:rsidRPr="00B23706" w:rsidRDefault="00F81E0A" w:rsidP="00121B5A">
            <w:pPr>
              <w:widowControl w:val="0"/>
              <w:spacing w:after="60"/>
              <w:contextualSpacing/>
              <w:rPr>
                <w:rFonts w:cs="Times New Roman"/>
              </w:rPr>
            </w:pPr>
            <w:r w:rsidRPr="00B23706">
              <w:rPr>
                <w:rFonts w:cs="Times New Roman"/>
              </w:rPr>
              <w:t>Выставка «Господин Псков»</w:t>
            </w:r>
          </w:p>
        </w:tc>
        <w:tc>
          <w:tcPr>
            <w:tcW w:w="2381" w:type="dxa"/>
            <w:shd w:val="clear" w:color="auto" w:fill="auto"/>
          </w:tcPr>
          <w:p w:rsidR="00F81E0A" w:rsidRPr="00B23706" w:rsidRDefault="00F81E0A" w:rsidP="00121B5A">
            <w:pPr>
              <w:widowControl w:val="0"/>
              <w:spacing w:after="60"/>
              <w:contextualSpacing/>
              <w:rPr>
                <w:rFonts w:cs="Times New Roman"/>
              </w:rPr>
            </w:pPr>
            <w:r w:rsidRPr="00B23706">
              <w:rPr>
                <w:rFonts w:cs="Times New Roman"/>
              </w:rPr>
              <w:t>Вторник – воскресенье</w:t>
            </w:r>
          </w:p>
          <w:p w:rsidR="00F81E0A" w:rsidRPr="00B23706" w:rsidRDefault="00F81E0A" w:rsidP="00121B5A">
            <w:pPr>
              <w:widowControl w:val="0"/>
              <w:spacing w:after="60"/>
              <w:contextualSpacing/>
              <w:rPr>
                <w:rFonts w:cs="Times New Roman"/>
              </w:rPr>
            </w:pPr>
            <w:r w:rsidRPr="00B23706">
              <w:rPr>
                <w:rFonts w:cs="Times New Roman"/>
              </w:rPr>
              <w:t>11:00 – 18:00</w:t>
            </w:r>
          </w:p>
          <w:p w:rsidR="00F81E0A" w:rsidRPr="00B23706" w:rsidRDefault="00F81E0A" w:rsidP="00121B5A">
            <w:pPr>
              <w:widowControl w:val="0"/>
              <w:spacing w:after="60"/>
              <w:contextualSpacing/>
              <w:rPr>
                <w:rFonts w:cs="Times New Roman"/>
              </w:rPr>
            </w:pPr>
            <w:r w:rsidRPr="00B23706">
              <w:rPr>
                <w:rFonts w:cs="Times New Roman"/>
              </w:rPr>
              <w:t>Приказная палата</w:t>
            </w:r>
          </w:p>
          <w:p w:rsidR="00F81E0A" w:rsidRPr="00B23706" w:rsidRDefault="00F81E0A" w:rsidP="00121B5A">
            <w:pPr>
              <w:widowControl w:val="0"/>
              <w:spacing w:after="60"/>
              <w:contextualSpacing/>
              <w:rPr>
                <w:rFonts w:cs="Times New Roman"/>
              </w:rPr>
            </w:pPr>
            <w:r w:rsidRPr="00B23706">
              <w:rPr>
                <w:rFonts w:cs="Times New Roman"/>
              </w:rPr>
              <w:t>ул. Кремль, 4</w:t>
            </w:r>
          </w:p>
        </w:tc>
        <w:tc>
          <w:tcPr>
            <w:tcW w:w="7796" w:type="dxa"/>
            <w:shd w:val="clear" w:color="auto" w:fill="auto"/>
          </w:tcPr>
          <w:p w:rsidR="00F81E0A" w:rsidRPr="004E148A" w:rsidRDefault="00F81E0A" w:rsidP="00121B5A">
            <w:pPr>
              <w:pStyle w:val="a3"/>
              <w:shd w:val="clear" w:color="auto" w:fill="FFFFFF"/>
              <w:spacing w:before="0" w:beforeAutospacing="0" w:after="60" w:afterAutospacing="0"/>
              <w:contextualSpacing/>
              <w:rPr>
                <w:color w:val="000000" w:themeColor="text1"/>
              </w:rPr>
            </w:pPr>
            <w:r w:rsidRPr="004E148A">
              <w:rPr>
                <w:color w:val="000000" w:themeColor="text1"/>
              </w:rPr>
              <w:t>Посетители выставки услышат рассказ о средневековом городе-государстве с его уникальным политическим устройством, о Псковской крепости как о мощном фортификационном сооружении своего времени, о духовном и самобытном культурном центре, игравшем особую роль в Русском государстве.</w:t>
            </w:r>
          </w:p>
          <w:p w:rsidR="00F81E0A" w:rsidRPr="004E148A" w:rsidRDefault="00F81E0A" w:rsidP="00121B5A">
            <w:pPr>
              <w:pStyle w:val="a3"/>
              <w:shd w:val="clear" w:color="auto" w:fill="FFFFFF"/>
              <w:spacing w:before="0" w:beforeAutospacing="0" w:after="60" w:afterAutospacing="0"/>
              <w:contextualSpacing/>
              <w:rPr>
                <w:color w:val="000000" w:themeColor="text1"/>
              </w:rPr>
            </w:pPr>
            <w:r w:rsidRPr="004E148A">
              <w:rPr>
                <w:color w:val="000000" w:themeColor="text1"/>
              </w:rPr>
              <w:t xml:space="preserve">Выставка дает возможность познакомиться с жизнью Псковской земли в Средневековье во всем ее многообразии на примере почти тысячи </w:t>
            </w:r>
            <w:r w:rsidRPr="004E148A">
              <w:rPr>
                <w:color w:val="000000" w:themeColor="text1"/>
              </w:rPr>
              <w:lastRenderedPageBreak/>
              <w:t>единиц хранения из фондовых коллекций музея. Многие предметы из дореволюционной и довоенной археологических коллекций экспонируются впервые.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F81E0A" w:rsidRPr="00B23706" w:rsidRDefault="00F81E0A" w:rsidP="00121B5A">
            <w:pPr>
              <w:shd w:val="clear" w:color="auto" w:fill="FFFFFF"/>
              <w:suppressAutoHyphens w:val="0"/>
              <w:spacing w:after="60"/>
              <w:rPr>
                <w:shd w:val="clear" w:color="auto" w:fill="FFFFFF"/>
              </w:rPr>
            </w:pPr>
            <w:r w:rsidRPr="00B23706">
              <w:rPr>
                <w:shd w:val="clear" w:color="auto" w:fill="FFFFFF"/>
              </w:rPr>
              <w:lastRenderedPageBreak/>
              <w:t>Коваль Роман Алексеевич</w:t>
            </w:r>
          </w:p>
          <w:p w:rsidR="00F81E0A" w:rsidRPr="00B23706" w:rsidRDefault="00F81E0A" w:rsidP="00121B5A">
            <w:pPr>
              <w:widowControl w:val="0"/>
              <w:spacing w:after="60"/>
              <w:contextualSpacing/>
              <w:rPr>
                <w:rFonts w:cs="Times New Roman"/>
              </w:rPr>
            </w:pPr>
            <w:r w:rsidRPr="00B23706">
              <w:rPr>
                <w:shd w:val="clear" w:color="auto" w:fill="FFFFFF"/>
              </w:rPr>
              <w:t>+78112724574</w:t>
            </w:r>
          </w:p>
        </w:tc>
      </w:tr>
      <w:tr w:rsidR="00F81E0A" w:rsidRPr="007A1764" w:rsidTr="00121B5A">
        <w:tc>
          <w:tcPr>
            <w:tcW w:w="487" w:type="dxa"/>
            <w:shd w:val="clear" w:color="auto" w:fill="auto"/>
          </w:tcPr>
          <w:p w:rsidR="00F81E0A" w:rsidRPr="00682E50" w:rsidRDefault="00F81E0A" w:rsidP="00121B5A">
            <w:pPr>
              <w:pStyle w:val="ae"/>
              <w:widowControl w:val="0"/>
              <w:numPr>
                <w:ilvl w:val="0"/>
                <w:numId w:val="4"/>
              </w:numPr>
              <w:spacing w:after="6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202" w:type="dxa"/>
            <w:gridSpan w:val="2"/>
            <w:shd w:val="clear" w:color="auto" w:fill="auto"/>
          </w:tcPr>
          <w:p w:rsidR="00F81E0A" w:rsidRPr="00B23706" w:rsidRDefault="00F81E0A" w:rsidP="00121B5A">
            <w:pPr>
              <w:widowControl w:val="0"/>
              <w:spacing w:after="60"/>
              <w:contextualSpacing/>
              <w:rPr>
                <w:rFonts w:cs="Times New Roman"/>
              </w:rPr>
            </w:pPr>
            <w:r w:rsidRPr="00B23706">
              <w:rPr>
                <w:rFonts w:cs="Times New Roman"/>
              </w:rPr>
              <w:t>Экспозиция «Приказная палата – административный центр Псковской земли»</w:t>
            </w:r>
          </w:p>
        </w:tc>
        <w:tc>
          <w:tcPr>
            <w:tcW w:w="2381" w:type="dxa"/>
            <w:shd w:val="clear" w:color="auto" w:fill="auto"/>
          </w:tcPr>
          <w:p w:rsidR="00F81E0A" w:rsidRPr="00B23706" w:rsidRDefault="00F81E0A" w:rsidP="00121B5A">
            <w:pPr>
              <w:widowControl w:val="0"/>
              <w:spacing w:after="60"/>
              <w:contextualSpacing/>
              <w:rPr>
                <w:rFonts w:cs="Times New Roman"/>
              </w:rPr>
            </w:pPr>
            <w:r w:rsidRPr="00B23706">
              <w:rPr>
                <w:rFonts w:cs="Times New Roman"/>
              </w:rPr>
              <w:t>Вторник – воскресенье</w:t>
            </w:r>
          </w:p>
          <w:p w:rsidR="00F81E0A" w:rsidRPr="00B23706" w:rsidRDefault="00F81E0A" w:rsidP="00121B5A">
            <w:pPr>
              <w:widowControl w:val="0"/>
              <w:spacing w:after="60"/>
              <w:contextualSpacing/>
              <w:rPr>
                <w:rFonts w:cs="Times New Roman"/>
              </w:rPr>
            </w:pPr>
            <w:r w:rsidRPr="00B23706">
              <w:rPr>
                <w:rFonts w:cs="Times New Roman"/>
              </w:rPr>
              <w:t>11:00 – 18:00</w:t>
            </w:r>
          </w:p>
          <w:p w:rsidR="00F81E0A" w:rsidRPr="00B23706" w:rsidRDefault="00F81E0A" w:rsidP="00121B5A">
            <w:pPr>
              <w:widowControl w:val="0"/>
              <w:spacing w:after="60"/>
              <w:contextualSpacing/>
              <w:rPr>
                <w:rFonts w:cs="Times New Roman"/>
              </w:rPr>
            </w:pPr>
            <w:r w:rsidRPr="00B23706">
              <w:rPr>
                <w:rFonts w:cs="Times New Roman"/>
              </w:rPr>
              <w:t>Приказная палата</w:t>
            </w:r>
          </w:p>
          <w:p w:rsidR="00F81E0A" w:rsidRPr="00B23706" w:rsidRDefault="00F81E0A" w:rsidP="00121B5A">
            <w:pPr>
              <w:widowControl w:val="0"/>
              <w:spacing w:after="60"/>
              <w:contextualSpacing/>
              <w:rPr>
                <w:rFonts w:cs="Times New Roman"/>
              </w:rPr>
            </w:pPr>
            <w:r w:rsidRPr="00B23706">
              <w:rPr>
                <w:rFonts w:cs="Times New Roman"/>
              </w:rPr>
              <w:t>ул. Кремль, 4</w:t>
            </w:r>
          </w:p>
        </w:tc>
        <w:tc>
          <w:tcPr>
            <w:tcW w:w="7796" w:type="dxa"/>
            <w:shd w:val="clear" w:color="auto" w:fill="auto"/>
          </w:tcPr>
          <w:p w:rsidR="00F81E0A" w:rsidRPr="004E148A" w:rsidRDefault="00F81E0A" w:rsidP="00121B5A">
            <w:pPr>
              <w:pStyle w:val="a3"/>
              <w:shd w:val="clear" w:color="auto" w:fill="FFFFFF"/>
              <w:spacing w:before="0" w:beforeAutospacing="0" w:after="60" w:afterAutospacing="0"/>
              <w:contextualSpacing/>
              <w:rPr>
                <w:color w:val="000000" w:themeColor="text1"/>
              </w:rPr>
            </w:pPr>
            <w:r w:rsidRPr="004E148A">
              <w:rPr>
                <w:color w:val="000000" w:themeColor="text1"/>
              </w:rPr>
              <w:t>Посетители экспозиции смогут не только увидеть Приказную палату, единственное сохранившееся здание гражданской архитектуры XVII века административного назначения, но и познакомиться с восстановленным интерьером этого исторического памятника. Экспозиция позволяет познакомиться с государевой службой воеводы, которому принадлежала вся полнота власти в городе Пскове и в Псковском уезде, вникнуть в рабочий процесс дьяка и подьячих, а также узнать о системе государственного управления России в XVII веке.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F81E0A" w:rsidRPr="00B23706" w:rsidRDefault="00F81E0A" w:rsidP="00121B5A">
            <w:pPr>
              <w:shd w:val="clear" w:color="auto" w:fill="FFFFFF"/>
              <w:suppressAutoHyphens w:val="0"/>
              <w:spacing w:after="60"/>
              <w:rPr>
                <w:shd w:val="clear" w:color="auto" w:fill="FFFFFF"/>
              </w:rPr>
            </w:pPr>
            <w:r w:rsidRPr="00B23706">
              <w:rPr>
                <w:shd w:val="clear" w:color="auto" w:fill="FFFFFF"/>
              </w:rPr>
              <w:t>Коваль Роман Алексеевич</w:t>
            </w:r>
          </w:p>
          <w:p w:rsidR="00F81E0A" w:rsidRPr="00B23706" w:rsidRDefault="00F81E0A" w:rsidP="00121B5A">
            <w:pPr>
              <w:widowControl w:val="0"/>
              <w:spacing w:after="60"/>
              <w:contextualSpacing/>
              <w:rPr>
                <w:rFonts w:cs="Times New Roman"/>
              </w:rPr>
            </w:pPr>
            <w:r w:rsidRPr="00B23706">
              <w:rPr>
                <w:shd w:val="clear" w:color="auto" w:fill="FFFFFF"/>
              </w:rPr>
              <w:t>+78112724574</w:t>
            </w:r>
          </w:p>
        </w:tc>
      </w:tr>
      <w:tr w:rsidR="00F81E0A" w:rsidRPr="007A1764" w:rsidTr="00121B5A">
        <w:tc>
          <w:tcPr>
            <w:tcW w:w="487" w:type="dxa"/>
            <w:shd w:val="clear" w:color="auto" w:fill="auto"/>
          </w:tcPr>
          <w:p w:rsidR="00F81E0A" w:rsidRPr="00682E50" w:rsidRDefault="00F81E0A" w:rsidP="00121B5A">
            <w:pPr>
              <w:pStyle w:val="ae"/>
              <w:widowControl w:val="0"/>
              <w:numPr>
                <w:ilvl w:val="0"/>
                <w:numId w:val="4"/>
              </w:numPr>
              <w:spacing w:after="6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202" w:type="dxa"/>
            <w:gridSpan w:val="2"/>
            <w:shd w:val="clear" w:color="auto" w:fill="auto"/>
          </w:tcPr>
          <w:p w:rsidR="00F81E0A" w:rsidRPr="00B23706" w:rsidRDefault="00F81E0A" w:rsidP="00121B5A">
            <w:pPr>
              <w:widowControl w:val="0"/>
              <w:spacing w:after="60"/>
              <w:contextualSpacing/>
              <w:rPr>
                <w:rFonts w:cs="Times New Roman"/>
              </w:rPr>
            </w:pPr>
            <w:r w:rsidRPr="00B23706">
              <w:rPr>
                <w:rFonts w:cs="Times New Roman"/>
              </w:rPr>
              <w:t>Экспозиции и выставки музейного комплекса «</w:t>
            </w:r>
            <w:proofErr w:type="spellStart"/>
            <w:r w:rsidRPr="00B23706">
              <w:rPr>
                <w:rFonts w:cs="Times New Roman"/>
              </w:rPr>
              <w:t>Варлаамовский</w:t>
            </w:r>
            <w:proofErr w:type="spellEnd"/>
            <w:r w:rsidRPr="00B23706">
              <w:rPr>
                <w:rFonts w:cs="Times New Roman"/>
              </w:rPr>
              <w:t xml:space="preserve"> угол»</w:t>
            </w:r>
          </w:p>
        </w:tc>
        <w:tc>
          <w:tcPr>
            <w:tcW w:w="2381" w:type="dxa"/>
            <w:shd w:val="clear" w:color="auto" w:fill="auto"/>
          </w:tcPr>
          <w:p w:rsidR="00F81E0A" w:rsidRPr="00B23706" w:rsidRDefault="00F81E0A" w:rsidP="00121B5A">
            <w:pPr>
              <w:widowControl w:val="0"/>
              <w:spacing w:after="60"/>
              <w:contextualSpacing/>
              <w:rPr>
                <w:rFonts w:cs="Times New Roman"/>
              </w:rPr>
            </w:pPr>
            <w:r w:rsidRPr="00B23706">
              <w:rPr>
                <w:rFonts w:cs="Times New Roman"/>
              </w:rPr>
              <w:t>Понедельник – воскресенье</w:t>
            </w:r>
          </w:p>
          <w:p w:rsidR="00F81E0A" w:rsidRPr="00B23706" w:rsidRDefault="00F81E0A" w:rsidP="00121B5A">
            <w:pPr>
              <w:widowControl w:val="0"/>
              <w:spacing w:after="60"/>
              <w:contextualSpacing/>
              <w:rPr>
                <w:rFonts w:cs="Times New Roman"/>
              </w:rPr>
            </w:pPr>
            <w:r w:rsidRPr="00B23706">
              <w:rPr>
                <w:rFonts w:cs="Times New Roman"/>
              </w:rPr>
              <w:t>10:00 – 20:00</w:t>
            </w:r>
          </w:p>
          <w:p w:rsidR="00F81E0A" w:rsidRPr="00B23706" w:rsidRDefault="00F81E0A" w:rsidP="00121B5A">
            <w:pPr>
              <w:widowControl w:val="0"/>
              <w:spacing w:after="60"/>
              <w:contextualSpacing/>
              <w:rPr>
                <w:rFonts w:cs="Times New Roman"/>
              </w:rPr>
            </w:pPr>
            <w:proofErr w:type="spellStart"/>
            <w:r w:rsidRPr="00B23706">
              <w:rPr>
                <w:rFonts w:cs="Times New Roman"/>
              </w:rPr>
              <w:t>Варлаамовская</w:t>
            </w:r>
            <w:proofErr w:type="spellEnd"/>
            <w:r w:rsidRPr="00B23706">
              <w:rPr>
                <w:rFonts w:cs="Times New Roman"/>
              </w:rPr>
              <w:t xml:space="preserve"> башня</w:t>
            </w:r>
          </w:p>
          <w:p w:rsidR="00F81E0A" w:rsidRPr="00B23706" w:rsidRDefault="00F81E0A" w:rsidP="00121B5A">
            <w:pPr>
              <w:widowControl w:val="0"/>
              <w:spacing w:after="60"/>
              <w:contextualSpacing/>
              <w:rPr>
                <w:rFonts w:cs="Times New Roman"/>
              </w:rPr>
            </w:pPr>
            <w:r w:rsidRPr="00B23706">
              <w:rPr>
                <w:rFonts w:cs="Times New Roman"/>
              </w:rPr>
              <w:t xml:space="preserve">ул. Л. </w:t>
            </w:r>
            <w:proofErr w:type="spellStart"/>
            <w:r w:rsidRPr="00B23706">
              <w:rPr>
                <w:rFonts w:cs="Times New Roman"/>
              </w:rPr>
              <w:t>Поземского</w:t>
            </w:r>
            <w:proofErr w:type="spellEnd"/>
            <w:r w:rsidRPr="00B23706">
              <w:rPr>
                <w:rFonts w:cs="Times New Roman"/>
              </w:rPr>
              <w:t>, 46</w:t>
            </w:r>
          </w:p>
        </w:tc>
        <w:tc>
          <w:tcPr>
            <w:tcW w:w="7796" w:type="dxa"/>
            <w:shd w:val="clear" w:color="auto" w:fill="auto"/>
          </w:tcPr>
          <w:p w:rsidR="00F81E0A" w:rsidRPr="004E148A" w:rsidRDefault="00F81E0A" w:rsidP="00121B5A">
            <w:pPr>
              <w:shd w:val="clear" w:color="auto" w:fill="FFFFFF"/>
              <w:suppressAutoHyphens w:val="0"/>
              <w:spacing w:after="60"/>
              <w:contextualSpacing/>
              <w:rPr>
                <w:rFonts w:cs="Times New Roman"/>
                <w:color w:val="000000" w:themeColor="text1"/>
                <w:kern w:val="0"/>
                <w:lang w:eastAsia="ru-RU"/>
              </w:rPr>
            </w:pPr>
            <w:r w:rsidRPr="004E148A">
              <w:rPr>
                <w:rFonts w:cs="Times New Roman"/>
                <w:color w:val="000000" w:themeColor="text1"/>
                <w:kern w:val="0"/>
                <w:lang w:eastAsia="ru-RU"/>
              </w:rPr>
              <w:t xml:space="preserve">Посетители увидят восстановленную </w:t>
            </w:r>
            <w:proofErr w:type="spellStart"/>
            <w:r w:rsidRPr="004E148A">
              <w:rPr>
                <w:rFonts w:cs="Times New Roman"/>
                <w:color w:val="000000" w:themeColor="text1"/>
                <w:kern w:val="0"/>
                <w:lang w:eastAsia="ru-RU"/>
              </w:rPr>
              <w:t>Варлаамовскую</w:t>
            </w:r>
            <w:proofErr w:type="spellEnd"/>
            <w:r w:rsidRPr="004E148A">
              <w:rPr>
                <w:rFonts w:cs="Times New Roman"/>
                <w:color w:val="000000" w:themeColor="text1"/>
                <w:kern w:val="0"/>
                <w:lang w:eastAsia="ru-RU"/>
              </w:rPr>
              <w:t xml:space="preserve"> (</w:t>
            </w:r>
            <w:proofErr w:type="spellStart"/>
            <w:r w:rsidRPr="004E148A">
              <w:rPr>
                <w:rFonts w:cs="Times New Roman"/>
                <w:color w:val="000000" w:themeColor="text1"/>
                <w:kern w:val="0"/>
                <w:lang w:eastAsia="ru-RU"/>
              </w:rPr>
              <w:t>Варлаамскую</w:t>
            </w:r>
            <w:proofErr w:type="spellEnd"/>
            <w:r w:rsidRPr="004E148A">
              <w:rPr>
                <w:rFonts w:cs="Times New Roman"/>
                <w:color w:val="000000" w:themeColor="text1"/>
                <w:kern w:val="0"/>
                <w:lang w:eastAsia="ru-RU"/>
              </w:rPr>
              <w:t>) башню, которая является частью крепостных сооружений Окольного города Пскова – сложного комплекса крепостных сооружений Псковской крепости XVI века, включающего остатки более ранних укреплений.</w:t>
            </w:r>
          </w:p>
          <w:p w:rsidR="00F81E0A" w:rsidRPr="004E148A" w:rsidRDefault="00F81E0A" w:rsidP="00121B5A">
            <w:pPr>
              <w:shd w:val="clear" w:color="auto" w:fill="FFFFFF"/>
              <w:suppressAutoHyphens w:val="0"/>
              <w:spacing w:after="60"/>
              <w:contextualSpacing/>
              <w:rPr>
                <w:rFonts w:cs="Times New Roman"/>
                <w:color w:val="000000" w:themeColor="text1"/>
                <w:kern w:val="0"/>
                <w:lang w:eastAsia="ru-RU"/>
              </w:rPr>
            </w:pPr>
            <w:r w:rsidRPr="004E148A">
              <w:rPr>
                <w:rFonts w:cs="Times New Roman"/>
                <w:color w:val="000000" w:themeColor="text1"/>
                <w:kern w:val="0"/>
                <w:lang w:eastAsia="ru-RU"/>
              </w:rPr>
              <w:t xml:space="preserve">Высокая (Воскресенская) башня является самой южной точкой ансамбля </w:t>
            </w:r>
            <w:proofErr w:type="spellStart"/>
            <w:r w:rsidRPr="004E148A">
              <w:rPr>
                <w:rFonts w:cs="Times New Roman"/>
                <w:color w:val="000000" w:themeColor="text1"/>
                <w:kern w:val="0"/>
                <w:lang w:eastAsia="ru-RU"/>
              </w:rPr>
              <w:t>Варлаамовского</w:t>
            </w:r>
            <w:proofErr w:type="spellEnd"/>
            <w:r w:rsidRPr="004E148A">
              <w:rPr>
                <w:rFonts w:cs="Times New Roman"/>
                <w:color w:val="000000" w:themeColor="text1"/>
                <w:kern w:val="0"/>
                <w:lang w:eastAsia="ru-RU"/>
              </w:rPr>
              <w:t xml:space="preserve"> угла. Высокая башня является глухой, т. е. непроезжей. Башня имеет цилиндрическую форму и тесовую шатровую крышу с дозорной вышкой. Является одной из самых высоких (семь ярусов).</w:t>
            </w:r>
          </w:p>
          <w:p w:rsidR="00F81E0A" w:rsidRPr="004E148A" w:rsidRDefault="00F81E0A" w:rsidP="00121B5A">
            <w:pPr>
              <w:shd w:val="clear" w:color="auto" w:fill="FFFFFF"/>
              <w:suppressAutoHyphens w:val="0"/>
              <w:spacing w:after="60"/>
              <w:contextualSpacing/>
              <w:rPr>
                <w:rFonts w:cs="Times New Roman"/>
                <w:color w:val="000000" w:themeColor="text1"/>
                <w:kern w:val="0"/>
                <w:lang w:eastAsia="ru-RU"/>
              </w:rPr>
            </w:pPr>
            <w:proofErr w:type="spellStart"/>
            <w:r w:rsidRPr="004E148A">
              <w:rPr>
                <w:rFonts w:cs="Times New Roman"/>
                <w:color w:val="000000" w:themeColor="text1"/>
                <w:kern w:val="0"/>
                <w:lang w:eastAsia="ru-RU"/>
              </w:rPr>
              <w:t>Варлаамовская</w:t>
            </w:r>
            <w:proofErr w:type="spellEnd"/>
            <w:r w:rsidRPr="004E148A">
              <w:rPr>
                <w:rFonts w:cs="Times New Roman"/>
                <w:color w:val="000000" w:themeColor="text1"/>
                <w:kern w:val="0"/>
                <w:lang w:eastAsia="ru-RU"/>
              </w:rPr>
              <w:t xml:space="preserve"> и </w:t>
            </w:r>
            <w:proofErr w:type="gramStart"/>
            <w:r w:rsidRPr="004E148A">
              <w:rPr>
                <w:rFonts w:cs="Times New Roman"/>
                <w:color w:val="000000" w:themeColor="text1"/>
                <w:kern w:val="0"/>
                <w:lang w:eastAsia="ru-RU"/>
              </w:rPr>
              <w:t>Высокая</w:t>
            </w:r>
            <w:proofErr w:type="gramEnd"/>
            <w:r w:rsidRPr="004E148A">
              <w:rPr>
                <w:rFonts w:cs="Times New Roman"/>
                <w:color w:val="000000" w:themeColor="text1"/>
                <w:kern w:val="0"/>
                <w:lang w:eastAsia="ru-RU"/>
              </w:rPr>
              <w:t xml:space="preserve"> башни объединены в единый комплекс, называющийся «</w:t>
            </w:r>
            <w:proofErr w:type="spellStart"/>
            <w:r w:rsidRPr="004E148A">
              <w:rPr>
                <w:rFonts w:cs="Times New Roman"/>
                <w:color w:val="000000" w:themeColor="text1"/>
                <w:kern w:val="0"/>
                <w:lang w:eastAsia="ru-RU"/>
              </w:rPr>
              <w:t>Варлаамовский</w:t>
            </w:r>
            <w:proofErr w:type="spellEnd"/>
            <w:r w:rsidRPr="004E148A">
              <w:rPr>
                <w:rFonts w:cs="Times New Roman"/>
                <w:color w:val="000000" w:themeColor="text1"/>
                <w:kern w:val="0"/>
                <w:lang w:eastAsia="ru-RU"/>
              </w:rPr>
              <w:t xml:space="preserve"> угол». Они связаны между собой боевым ходом.</w:t>
            </w:r>
          </w:p>
          <w:p w:rsidR="00F81E0A" w:rsidRPr="004E148A" w:rsidRDefault="00F81E0A" w:rsidP="00121B5A">
            <w:pPr>
              <w:shd w:val="clear" w:color="auto" w:fill="FFFFFF"/>
              <w:suppressAutoHyphens w:val="0"/>
              <w:spacing w:after="60"/>
              <w:contextualSpacing/>
              <w:rPr>
                <w:rFonts w:cs="Times New Roman"/>
                <w:color w:val="000000" w:themeColor="text1"/>
                <w:kern w:val="0"/>
                <w:lang w:eastAsia="ru-RU"/>
              </w:rPr>
            </w:pPr>
            <w:r w:rsidRPr="004E148A">
              <w:rPr>
                <w:rFonts w:cs="Times New Roman"/>
                <w:color w:val="000000" w:themeColor="text1"/>
                <w:kern w:val="0"/>
                <w:lang w:eastAsia="ru-RU"/>
              </w:rPr>
              <w:t>Основной выставкой «</w:t>
            </w:r>
            <w:proofErr w:type="spellStart"/>
            <w:r w:rsidRPr="004E148A">
              <w:rPr>
                <w:rFonts w:cs="Times New Roman"/>
                <w:color w:val="000000" w:themeColor="text1"/>
                <w:kern w:val="0"/>
                <w:lang w:eastAsia="ru-RU"/>
              </w:rPr>
              <w:t>Варлаамовского</w:t>
            </w:r>
            <w:proofErr w:type="spellEnd"/>
            <w:r w:rsidRPr="004E148A">
              <w:rPr>
                <w:rFonts w:cs="Times New Roman"/>
                <w:color w:val="000000" w:themeColor="text1"/>
                <w:kern w:val="0"/>
                <w:lang w:eastAsia="ru-RU"/>
              </w:rPr>
              <w:t xml:space="preserve"> угла» </w:t>
            </w:r>
            <w:proofErr w:type="spellStart"/>
            <w:r w:rsidRPr="004E148A">
              <w:rPr>
                <w:rFonts w:cs="Times New Roman"/>
                <w:color w:val="000000" w:themeColor="text1"/>
                <w:kern w:val="0"/>
                <w:lang w:eastAsia="ru-RU"/>
              </w:rPr>
              <w:t>явлется</w:t>
            </w:r>
            <w:proofErr w:type="spellEnd"/>
            <w:r w:rsidRPr="004E148A">
              <w:rPr>
                <w:rFonts w:cs="Times New Roman"/>
                <w:color w:val="000000" w:themeColor="text1"/>
                <w:kern w:val="0"/>
                <w:lang w:eastAsia="ru-RU"/>
              </w:rPr>
              <w:t xml:space="preserve"> экспозиция «Лев против Орла», которая посвящена одному из важнейших событий в военной истории Пскова – осаде города войском шведского короля Густава II Адольфа в эпоху Смутного времени. Перед посетителями экспозиции в лицах и костюмах развернется полномасштабная картина осады Пскова, ее героические и трагические моменты.</w:t>
            </w:r>
          </w:p>
          <w:p w:rsidR="00F81E0A" w:rsidRPr="004E148A" w:rsidRDefault="00F81E0A" w:rsidP="00121B5A">
            <w:pPr>
              <w:widowControl w:val="0"/>
              <w:spacing w:after="60"/>
              <w:contextualSpacing/>
              <w:rPr>
                <w:rFonts w:cs="Times New Roman"/>
                <w:color w:val="000000" w:themeColor="text1"/>
              </w:rPr>
            </w:pPr>
          </w:p>
        </w:tc>
        <w:tc>
          <w:tcPr>
            <w:tcW w:w="2268" w:type="dxa"/>
            <w:gridSpan w:val="2"/>
            <w:shd w:val="clear" w:color="auto" w:fill="auto"/>
          </w:tcPr>
          <w:p w:rsidR="00F81E0A" w:rsidRPr="00B23706" w:rsidRDefault="00F81E0A" w:rsidP="00121B5A">
            <w:pPr>
              <w:shd w:val="clear" w:color="auto" w:fill="FFFFFF"/>
              <w:suppressAutoHyphens w:val="0"/>
              <w:spacing w:after="60"/>
              <w:rPr>
                <w:shd w:val="clear" w:color="auto" w:fill="FFFFFF"/>
              </w:rPr>
            </w:pPr>
            <w:proofErr w:type="gramStart"/>
            <w:r w:rsidRPr="00B23706">
              <w:rPr>
                <w:shd w:val="clear" w:color="auto" w:fill="FFFFFF"/>
              </w:rPr>
              <w:t>Голубев</w:t>
            </w:r>
            <w:proofErr w:type="gramEnd"/>
            <w:r w:rsidRPr="00B23706">
              <w:rPr>
                <w:shd w:val="clear" w:color="auto" w:fill="FFFFFF"/>
              </w:rPr>
              <w:t xml:space="preserve"> Алексей Андреевич</w:t>
            </w:r>
          </w:p>
          <w:p w:rsidR="00F81E0A" w:rsidRPr="00B23706" w:rsidRDefault="00F81E0A" w:rsidP="00121B5A">
            <w:pPr>
              <w:widowControl w:val="0"/>
              <w:spacing w:after="60"/>
              <w:contextualSpacing/>
              <w:rPr>
                <w:rFonts w:cs="Times New Roman"/>
              </w:rPr>
            </w:pPr>
            <w:r w:rsidRPr="00B23706">
              <w:rPr>
                <w:shd w:val="clear" w:color="auto" w:fill="FFFFFF"/>
              </w:rPr>
              <w:t>+78112292259</w:t>
            </w:r>
          </w:p>
        </w:tc>
      </w:tr>
      <w:tr w:rsidR="00F81E0A" w:rsidRPr="007A1764" w:rsidTr="00121B5A">
        <w:tc>
          <w:tcPr>
            <w:tcW w:w="487" w:type="dxa"/>
            <w:shd w:val="clear" w:color="auto" w:fill="auto"/>
          </w:tcPr>
          <w:p w:rsidR="00F81E0A" w:rsidRPr="00682E50" w:rsidRDefault="00F81E0A" w:rsidP="00121B5A">
            <w:pPr>
              <w:pStyle w:val="ae"/>
              <w:widowControl w:val="0"/>
              <w:numPr>
                <w:ilvl w:val="0"/>
                <w:numId w:val="4"/>
              </w:numPr>
              <w:spacing w:after="6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202" w:type="dxa"/>
            <w:gridSpan w:val="2"/>
            <w:shd w:val="clear" w:color="auto" w:fill="auto"/>
          </w:tcPr>
          <w:p w:rsidR="00F81E0A" w:rsidRPr="00B23706" w:rsidRDefault="00F81E0A" w:rsidP="00121B5A">
            <w:pPr>
              <w:widowControl w:val="0"/>
              <w:spacing w:after="60"/>
              <w:contextualSpacing/>
              <w:rPr>
                <w:rFonts w:cs="Times New Roman"/>
              </w:rPr>
            </w:pPr>
            <w:r w:rsidRPr="00B23706">
              <w:rPr>
                <w:rFonts w:cs="Times New Roman"/>
              </w:rPr>
              <w:t xml:space="preserve">Сборная экскурсия по выставке «Культура и искусство </w:t>
            </w:r>
            <w:r w:rsidRPr="00B23706">
              <w:rPr>
                <w:rFonts w:cs="Times New Roman"/>
              </w:rPr>
              <w:lastRenderedPageBreak/>
              <w:t>древнего Пскова»</w:t>
            </w:r>
          </w:p>
        </w:tc>
        <w:tc>
          <w:tcPr>
            <w:tcW w:w="2381" w:type="dxa"/>
            <w:shd w:val="clear" w:color="auto" w:fill="auto"/>
          </w:tcPr>
          <w:p w:rsidR="00F81E0A" w:rsidRPr="00B23706" w:rsidRDefault="00F81E0A" w:rsidP="00121B5A">
            <w:pPr>
              <w:widowControl w:val="0"/>
              <w:spacing w:after="60"/>
              <w:contextualSpacing/>
              <w:rPr>
                <w:rFonts w:cs="Times New Roman"/>
              </w:rPr>
            </w:pPr>
            <w:r w:rsidRPr="00B23706">
              <w:rPr>
                <w:rFonts w:cs="Times New Roman"/>
              </w:rPr>
              <w:lastRenderedPageBreak/>
              <w:t>Каждую субботу</w:t>
            </w:r>
          </w:p>
          <w:p w:rsidR="00F81E0A" w:rsidRPr="00B23706" w:rsidRDefault="00F81E0A" w:rsidP="00121B5A">
            <w:pPr>
              <w:widowControl w:val="0"/>
              <w:spacing w:after="60"/>
              <w:contextualSpacing/>
              <w:rPr>
                <w:rFonts w:cs="Times New Roman"/>
              </w:rPr>
            </w:pPr>
            <w:r w:rsidRPr="00B23706">
              <w:rPr>
                <w:rFonts w:cs="Times New Roman"/>
              </w:rPr>
              <w:t>14:00</w:t>
            </w:r>
          </w:p>
          <w:p w:rsidR="00F81E0A" w:rsidRPr="00B23706" w:rsidRDefault="00F81E0A" w:rsidP="00121B5A">
            <w:pPr>
              <w:widowControl w:val="0"/>
              <w:spacing w:after="60"/>
              <w:contextualSpacing/>
              <w:rPr>
                <w:rFonts w:cs="Times New Roman"/>
              </w:rPr>
            </w:pPr>
            <w:r w:rsidRPr="00B23706">
              <w:rPr>
                <w:rFonts w:cs="Times New Roman"/>
              </w:rPr>
              <w:t>Главное здание музея</w:t>
            </w:r>
          </w:p>
          <w:p w:rsidR="00F81E0A" w:rsidRPr="00B23706" w:rsidRDefault="00F81E0A" w:rsidP="00121B5A">
            <w:pPr>
              <w:widowControl w:val="0"/>
              <w:spacing w:after="60"/>
              <w:contextualSpacing/>
              <w:rPr>
                <w:rFonts w:cs="Times New Roman"/>
              </w:rPr>
            </w:pPr>
            <w:r w:rsidRPr="00B23706">
              <w:rPr>
                <w:rFonts w:cs="Times New Roman"/>
              </w:rPr>
              <w:lastRenderedPageBreak/>
              <w:t>ул. Некрасова, д. 7</w:t>
            </w:r>
          </w:p>
        </w:tc>
        <w:tc>
          <w:tcPr>
            <w:tcW w:w="7796" w:type="dxa"/>
            <w:shd w:val="clear" w:color="auto" w:fill="auto"/>
          </w:tcPr>
          <w:p w:rsidR="00F81E0A" w:rsidRPr="004E148A" w:rsidRDefault="00F81E0A" w:rsidP="00121B5A">
            <w:pPr>
              <w:widowControl w:val="0"/>
              <w:spacing w:after="60"/>
              <w:contextualSpacing/>
              <w:rPr>
                <w:rFonts w:cs="Times New Roman"/>
                <w:color w:val="000000" w:themeColor="text1"/>
                <w:shd w:val="clear" w:color="auto" w:fill="FFFFFF"/>
              </w:rPr>
            </w:pPr>
            <w:r w:rsidRPr="004E148A">
              <w:rPr>
                <w:rFonts w:cs="Times New Roman"/>
                <w:color w:val="000000" w:themeColor="text1"/>
                <w:shd w:val="clear" w:color="auto" w:fill="FFFFFF"/>
              </w:rPr>
              <w:lastRenderedPageBreak/>
              <w:t xml:space="preserve">Лучшие экспонаты Псковского музея-заповедника были перенесены на некоторое время из знаменитых палат XVII </w:t>
            </w:r>
            <w:proofErr w:type="gramStart"/>
            <w:r w:rsidRPr="004E148A">
              <w:rPr>
                <w:rFonts w:cs="Times New Roman"/>
                <w:color w:val="000000" w:themeColor="text1"/>
                <w:shd w:val="clear" w:color="auto" w:fill="FFFFFF"/>
              </w:rPr>
              <w:t>в</w:t>
            </w:r>
            <w:proofErr w:type="gramEnd"/>
            <w:r w:rsidRPr="004E148A">
              <w:rPr>
                <w:rFonts w:cs="Times New Roman"/>
                <w:color w:val="000000" w:themeColor="text1"/>
                <w:shd w:val="clear" w:color="auto" w:fill="FFFFFF"/>
              </w:rPr>
              <w:t xml:space="preserve">., некогда принадлежавших успешному купцу и крупному чиновнику Сергею Ивановичу </w:t>
            </w:r>
            <w:proofErr w:type="spellStart"/>
            <w:r w:rsidRPr="004E148A">
              <w:rPr>
                <w:rFonts w:cs="Times New Roman"/>
                <w:color w:val="000000" w:themeColor="text1"/>
                <w:shd w:val="clear" w:color="auto" w:fill="FFFFFF"/>
              </w:rPr>
              <w:t>Поганкину</w:t>
            </w:r>
            <w:proofErr w:type="spellEnd"/>
            <w:r w:rsidRPr="004E148A">
              <w:rPr>
                <w:rFonts w:cs="Times New Roman"/>
                <w:color w:val="000000" w:themeColor="text1"/>
                <w:shd w:val="clear" w:color="auto" w:fill="FFFFFF"/>
              </w:rPr>
              <w:t xml:space="preserve">. Девять залов, которые рассказывали о тысячелетней истории Псковской </w:t>
            </w:r>
            <w:r w:rsidRPr="004E148A">
              <w:rPr>
                <w:rFonts w:cs="Times New Roman"/>
                <w:color w:val="000000" w:themeColor="text1"/>
                <w:shd w:val="clear" w:color="auto" w:fill="FFFFFF"/>
              </w:rPr>
              <w:lastRenderedPageBreak/>
              <w:t>земли, ее ремеслах, торговле, войнах, о культуре и искусстве псковитян теперь, в кратком изложении, представлены в трех залах. На выставке Вы увидите иконопись, художественное серебро, археологию и посуду, которые ярко демонстрируют все многообразие жизни древних обитателей Псковского края.</w:t>
            </w:r>
          </w:p>
          <w:p w:rsidR="00F81E0A" w:rsidRPr="004E148A" w:rsidRDefault="00F81E0A" w:rsidP="00121B5A">
            <w:pPr>
              <w:widowControl w:val="0"/>
              <w:spacing w:after="60"/>
              <w:contextualSpacing/>
              <w:rPr>
                <w:rFonts w:cs="Times New Roman"/>
                <w:color w:val="000000" w:themeColor="text1"/>
              </w:rPr>
            </w:pPr>
          </w:p>
        </w:tc>
        <w:tc>
          <w:tcPr>
            <w:tcW w:w="2268" w:type="dxa"/>
            <w:gridSpan w:val="2"/>
            <w:shd w:val="clear" w:color="auto" w:fill="auto"/>
          </w:tcPr>
          <w:p w:rsidR="00F81E0A" w:rsidRPr="00B23706" w:rsidRDefault="00F81E0A" w:rsidP="00121B5A">
            <w:pPr>
              <w:shd w:val="clear" w:color="auto" w:fill="FFFFFF"/>
              <w:suppressAutoHyphens w:val="0"/>
              <w:spacing w:after="60"/>
              <w:rPr>
                <w:shd w:val="clear" w:color="auto" w:fill="FFFFFF"/>
              </w:rPr>
            </w:pPr>
            <w:proofErr w:type="spellStart"/>
            <w:r w:rsidRPr="00B23706">
              <w:rPr>
                <w:shd w:val="clear" w:color="auto" w:fill="FFFFFF"/>
              </w:rPr>
              <w:lastRenderedPageBreak/>
              <w:t>Матин</w:t>
            </w:r>
            <w:proofErr w:type="spellEnd"/>
            <w:r w:rsidRPr="00B23706">
              <w:rPr>
                <w:shd w:val="clear" w:color="auto" w:fill="FFFFFF"/>
              </w:rPr>
              <w:t xml:space="preserve"> Елена Леонидовна</w:t>
            </w:r>
          </w:p>
          <w:p w:rsidR="00F81E0A" w:rsidRPr="00B23706" w:rsidRDefault="00F81E0A" w:rsidP="00121B5A">
            <w:pPr>
              <w:widowControl w:val="0"/>
              <w:spacing w:after="60"/>
              <w:contextualSpacing/>
              <w:rPr>
                <w:rFonts w:cs="Times New Roman"/>
              </w:rPr>
            </w:pPr>
            <w:r w:rsidRPr="00B23706">
              <w:rPr>
                <w:shd w:val="clear" w:color="auto" w:fill="FFFFFF"/>
              </w:rPr>
              <w:t>+78112663311</w:t>
            </w:r>
          </w:p>
        </w:tc>
      </w:tr>
      <w:tr w:rsidR="00F81E0A" w:rsidRPr="007A1764" w:rsidTr="00121B5A">
        <w:tc>
          <w:tcPr>
            <w:tcW w:w="487" w:type="dxa"/>
            <w:shd w:val="clear" w:color="auto" w:fill="auto"/>
          </w:tcPr>
          <w:p w:rsidR="00F81E0A" w:rsidRPr="00682E50" w:rsidRDefault="00F81E0A" w:rsidP="00121B5A">
            <w:pPr>
              <w:pStyle w:val="ae"/>
              <w:widowControl w:val="0"/>
              <w:numPr>
                <w:ilvl w:val="0"/>
                <w:numId w:val="4"/>
              </w:numPr>
              <w:spacing w:after="6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202" w:type="dxa"/>
            <w:gridSpan w:val="2"/>
            <w:shd w:val="clear" w:color="auto" w:fill="auto"/>
          </w:tcPr>
          <w:p w:rsidR="00F81E0A" w:rsidRPr="00B23706" w:rsidRDefault="00F81E0A" w:rsidP="00121B5A">
            <w:pPr>
              <w:widowControl w:val="0"/>
              <w:spacing w:after="60"/>
              <w:contextualSpacing/>
              <w:rPr>
                <w:rFonts w:cs="Times New Roman"/>
              </w:rPr>
            </w:pPr>
            <w:r w:rsidRPr="00B23706">
              <w:rPr>
                <w:rFonts w:cs="Times New Roman"/>
              </w:rPr>
              <w:t>Сборная экскурсия по музейному комплексу «Двор Постникова»</w:t>
            </w:r>
          </w:p>
        </w:tc>
        <w:tc>
          <w:tcPr>
            <w:tcW w:w="2381" w:type="dxa"/>
            <w:shd w:val="clear" w:color="auto" w:fill="auto"/>
          </w:tcPr>
          <w:p w:rsidR="00F81E0A" w:rsidRPr="00B23706" w:rsidRDefault="00F81E0A" w:rsidP="00121B5A">
            <w:pPr>
              <w:widowControl w:val="0"/>
              <w:spacing w:after="60"/>
              <w:contextualSpacing/>
              <w:rPr>
                <w:rFonts w:cs="Times New Roman"/>
              </w:rPr>
            </w:pPr>
            <w:r w:rsidRPr="00B23706">
              <w:rPr>
                <w:rFonts w:cs="Times New Roman"/>
              </w:rPr>
              <w:t>Суббота, воскресенье</w:t>
            </w:r>
          </w:p>
          <w:p w:rsidR="00F81E0A" w:rsidRPr="00B23706" w:rsidRDefault="00F81E0A" w:rsidP="00121B5A">
            <w:pPr>
              <w:widowControl w:val="0"/>
              <w:spacing w:after="60"/>
              <w:contextualSpacing/>
              <w:rPr>
                <w:rFonts w:cs="Times New Roman"/>
              </w:rPr>
            </w:pPr>
            <w:r w:rsidRPr="00B23706">
              <w:rPr>
                <w:rFonts w:cs="Times New Roman"/>
              </w:rPr>
              <w:t>13:00</w:t>
            </w:r>
          </w:p>
          <w:p w:rsidR="00F81E0A" w:rsidRPr="00B23706" w:rsidRDefault="00F81E0A" w:rsidP="00121B5A">
            <w:pPr>
              <w:widowControl w:val="0"/>
              <w:spacing w:after="60"/>
              <w:contextualSpacing/>
              <w:rPr>
                <w:rFonts w:cs="Times New Roman"/>
              </w:rPr>
            </w:pPr>
            <w:r w:rsidRPr="00B23706">
              <w:rPr>
                <w:rFonts w:cs="Times New Roman"/>
              </w:rPr>
              <w:t>Двор Постникова</w:t>
            </w:r>
          </w:p>
          <w:p w:rsidR="00F81E0A" w:rsidRPr="00B23706" w:rsidRDefault="00F81E0A" w:rsidP="00121B5A">
            <w:pPr>
              <w:widowControl w:val="0"/>
              <w:spacing w:after="60"/>
              <w:contextualSpacing/>
              <w:rPr>
                <w:rFonts w:cs="Times New Roman"/>
              </w:rPr>
            </w:pPr>
            <w:r w:rsidRPr="00B23706">
              <w:rPr>
                <w:rFonts w:cs="Times New Roman"/>
              </w:rPr>
              <w:t>ул. Олега Кошевого, 2</w:t>
            </w:r>
          </w:p>
        </w:tc>
        <w:tc>
          <w:tcPr>
            <w:tcW w:w="7796" w:type="dxa"/>
            <w:shd w:val="clear" w:color="auto" w:fill="auto"/>
          </w:tcPr>
          <w:p w:rsidR="00F81E0A" w:rsidRPr="004E148A" w:rsidRDefault="00F81E0A" w:rsidP="00121B5A">
            <w:pPr>
              <w:widowControl w:val="0"/>
              <w:spacing w:after="60"/>
              <w:contextualSpacing/>
              <w:rPr>
                <w:rFonts w:cs="Times New Roman"/>
                <w:color w:val="000000" w:themeColor="text1"/>
                <w:shd w:val="clear" w:color="auto" w:fill="FFFFFF"/>
              </w:rPr>
            </w:pPr>
            <w:r w:rsidRPr="004E148A">
              <w:rPr>
                <w:rFonts w:cs="Times New Roman"/>
                <w:color w:val="000000" w:themeColor="text1"/>
                <w:shd w:val="clear" w:color="auto" w:fill="FFFFFF"/>
              </w:rPr>
              <w:t>Экскурсия по комплексу "Двор Постникова" с посещением выставок. Посетители смогут ознакомиться с жизнью и бытом купеческих палат.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F81E0A" w:rsidRPr="00B23706" w:rsidRDefault="00F81E0A" w:rsidP="00121B5A">
            <w:pPr>
              <w:shd w:val="clear" w:color="auto" w:fill="FFFFFF"/>
              <w:suppressAutoHyphens w:val="0"/>
              <w:spacing w:after="60"/>
              <w:rPr>
                <w:shd w:val="clear" w:color="auto" w:fill="FFFFFF"/>
              </w:rPr>
            </w:pPr>
            <w:proofErr w:type="gramStart"/>
            <w:r w:rsidRPr="00B23706">
              <w:rPr>
                <w:shd w:val="clear" w:color="auto" w:fill="FFFFFF"/>
              </w:rPr>
              <w:t>Голубев</w:t>
            </w:r>
            <w:proofErr w:type="gramEnd"/>
            <w:r w:rsidRPr="00B23706">
              <w:rPr>
                <w:shd w:val="clear" w:color="auto" w:fill="FFFFFF"/>
              </w:rPr>
              <w:t xml:space="preserve"> Алексей Андреевич</w:t>
            </w:r>
          </w:p>
          <w:p w:rsidR="00F81E0A" w:rsidRPr="00B23706" w:rsidRDefault="00F81E0A" w:rsidP="00121B5A">
            <w:pPr>
              <w:widowControl w:val="0"/>
              <w:spacing w:after="60"/>
              <w:contextualSpacing/>
              <w:rPr>
                <w:rFonts w:cs="Times New Roman"/>
              </w:rPr>
            </w:pPr>
            <w:r w:rsidRPr="00B23706">
              <w:rPr>
                <w:shd w:val="clear" w:color="auto" w:fill="FFFFFF"/>
              </w:rPr>
              <w:t>+78112292259</w:t>
            </w:r>
          </w:p>
        </w:tc>
      </w:tr>
      <w:tr w:rsidR="00F81E0A" w:rsidRPr="007A1764" w:rsidTr="00121B5A">
        <w:tc>
          <w:tcPr>
            <w:tcW w:w="487" w:type="dxa"/>
            <w:shd w:val="clear" w:color="auto" w:fill="auto"/>
          </w:tcPr>
          <w:p w:rsidR="00F81E0A" w:rsidRPr="00682E50" w:rsidRDefault="00F81E0A" w:rsidP="00121B5A">
            <w:pPr>
              <w:pStyle w:val="ae"/>
              <w:widowControl w:val="0"/>
              <w:numPr>
                <w:ilvl w:val="0"/>
                <w:numId w:val="4"/>
              </w:numPr>
              <w:spacing w:after="6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202" w:type="dxa"/>
            <w:gridSpan w:val="2"/>
            <w:shd w:val="clear" w:color="auto" w:fill="auto"/>
          </w:tcPr>
          <w:p w:rsidR="00F81E0A" w:rsidRPr="00B23706" w:rsidRDefault="00F81E0A" w:rsidP="00121B5A">
            <w:pPr>
              <w:widowControl w:val="0"/>
              <w:spacing w:after="60"/>
              <w:contextualSpacing/>
              <w:rPr>
                <w:rFonts w:cs="Times New Roman"/>
              </w:rPr>
            </w:pPr>
            <w:r w:rsidRPr="00B23706">
              <w:rPr>
                <w:rFonts w:cs="Times New Roman"/>
              </w:rPr>
              <w:t>Сборная экскурсия по музейному комплексу «</w:t>
            </w:r>
            <w:proofErr w:type="spellStart"/>
            <w:r w:rsidRPr="00B23706">
              <w:rPr>
                <w:rFonts w:cs="Times New Roman"/>
              </w:rPr>
              <w:t>Варлаамовский</w:t>
            </w:r>
            <w:proofErr w:type="spellEnd"/>
            <w:r w:rsidRPr="00B23706">
              <w:rPr>
                <w:rFonts w:cs="Times New Roman"/>
              </w:rPr>
              <w:t xml:space="preserve"> угол»</w:t>
            </w:r>
          </w:p>
        </w:tc>
        <w:tc>
          <w:tcPr>
            <w:tcW w:w="2381" w:type="dxa"/>
            <w:shd w:val="clear" w:color="auto" w:fill="auto"/>
          </w:tcPr>
          <w:p w:rsidR="00F81E0A" w:rsidRPr="00B23706" w:rsidRDefault="00F81E0A" w:rsidP="00121B5A">
            <w:pPr>
              <w:widowControl w:val="0"/>
              <w:spacing w:after="60"/>
              <w:contextualSpacing/>
              <w:rPr>
                <w:rFonts w:cs="Times New Roman"/>
              </w:rPr>
            </w:pPr>
            <w:r w:rsidRPr="00B23706">
              <w:rPr>
                <w:rFonts w:cs="Times New Roman"/>
              </w:rPr>
              <w:t>Суббота, воскресенье</w:t>
            </w:r>
          </w:p>
          <w:p w:rsidR="00F81E0A" w:rsidRPr="00B23706" w:rsidRDefault="00F81E0A" w:rsidP="00121B5A">
            <w:pPr>
              <w:widowControl w:val="0"/>
              <w:spacing w:after="60"/>
              <w:contextualSpacing/>
              <w:rPr>
                <w:rFonts w:cs="Times New Roman"/>
              </w:rPr>
            </w:pPr>
            <w:r w:rsidRPr="00B23706">
              <w:rPr>
                <w:rFonts w:cs="Times New Roman"/>
              </w:rPr>
              <w:t>15:00</w:t>
            </w:r>
          </w:p>
          <w:p w:rsidR="00F81E0A" w:rsidRPr="00B23706" w:rsidRDefault="00F81E0A" w:rsidP="00121B5A">
            <w:pPr>
              <w:widowControl w:val="0"/>
              <w:spacing w:after="60"/>
              <w:contextualSpacing/>
              <w:rPr>
                <w:rFonts w:cs="Times New Roman"/>
              </w:rPr>
            </w:pPr>
            <w:r w:rsidRPr="00B23706">
              <w:rPr>
                <w:rFonts w:cs="Times New Roman"/>
              </w:rPr>
              <w:t>Двор Постникова</w:t>
            </w:r>
          </w:p>
          <w:p w:rsidR="00F81E0A" w:rsidRPr="00B23706" w:rsidRDefault="00F81E0A" w:rsidP="00121B5A">
            <w:pPr>
              <w:widowControl w:val="0"/>
              <w:spacing w:after="60"/>
              <w:contextualSpacing/>
              <w:rPr>
                <w:rFonts w:cs="Times New Roman"/>
              </w:rPr>
            </w:pPr>
            <w:r w:rsidRPr="00B23706">
              <w:rPr>
                <w:rFonts w:cs="Times New Roman"/>
              </w:rPr>
              <w:t>ул. Олега Кошевого, 2</w:t>
            </w:r>
          </w:p>
        </w:tc>
        <w:tc>
          <w:tcPr>
            <w:tcW w:w="7796" w:type="dxa"/>
            <w:shd w:val="clear" w:color="auto" w:fill="auto"/>
          </w:tcPr>
          <w:p w:rsidR="00F81E0A" w:rsidRPr="004E148A" w:rsidRDefault="00F81E0A" w:rsidP="00121B5A">
            <w:pPr>
              <w:widowControl w:val="0"/>
              <w:spacing w:after="60"/>
              <w:contextualSpacing/>
              <w:rPr>
                <w:rFonts w:cs="Times New Roman"/>
                <w:color w:val="000000" w:themeColor="text1"/>
                <w:shd w:val="clear" w:color="auto" w:fill="FFFFFF"/>
              </w:rPr>
            </w:pPr>
            <w:proofErr w:type="spellStart"/>
            <w:r w:rsidRPr="004E148A">
              <w:rPr>
                <w:rFonts w:cs="Times New Roman"/>
                <w:color w:val="000000" w:themeColor="text1"/>
                <w:shd w:val="clear" w:color="auto" w:fill="FFFFFF"/>
              </w:rPr>
              <w:t>Варлаамовская</w:t>
            </w:r>
            <w:proofErr w:type="spellEnd"/>
            <w:r w:rsidRPr="004E148A">
              <w:rPr>
                <w:rFonts w:cs="Times New Roman"/>
                <w:color w:val="000000" w:themeColor="text1"/>
                <w:shd w:val="clear" w:color="auto" w:fill="FFFFFF"/>
              </w:rPr>
              <w:t xml:space="preserve"> башня, боевой ход, выставка "Прогулки по Пскову XIX </w:t>
            </w:r>
            <w:proofErr w:type="gramStart"/>
            <w:r w:rsidRPr="004E148A">
              <w:rPr>
                <w:rFonts w:cs="Times New Roman"/>
                <w:color w:val="000000" w:themeColor="text1"/>
                <w:shd w:val="clear" w:color="auto" w:fill="FFFFFF"/>
              </w:rPr>
              <w:t>в</w:t>
            </w:r>
            <w:proofErr w:type="gramEnd"/>
            <w:r w:rsidRPr="004E148A">
              <w:rPr>
                <w:rFonts w:cs="Times New Roman"/>
                <w:color w:val="000000" w:themeColor="text1"/>
                <w:shd w:val="clear" w:color="auto" w:fill="FFFFFF"/>
              </w:rPr>
              <w:t xml:space="preserve">." </w:t>
            </w:r>
            <w:proofErr w:type="gramStart"/>
            <w:r w:rsidRPr="004E148A">
              <w:rPr>
                <w:rFonts w:cs="Times New Roman"/>
                <w:color w:val="000000" w:themeColor="text1"/>
                <w:shd w:val="clear" w:color="auto" w:fill="FFFFFF"/>
              </w:rPr>
              <w:t>из</w:t>
            </w:r>
            <w:proofErr w:type="gramEnd"/>
            <w:r w:rsidRPr="004E148A">
              <w:rPr>
                <w:rFonts w:cs="Times New Roman"/>
                <w:color w:val="000000" w:themeColor="text1"/>
                <w:shd w:val="clear" w:color="auto" w:fill="FFFFFF"/>
              </w:rPr>
              <w:t xml:space="preserve"> атласа рисунков И.Ф. </w:t>
            </w:r>
            <w:proofErr w:type="spellStart"/>
            <w:r w:rsidRPr="004E148A">
              <w:rPr>
                <w:rFonts w:cs="Times New Roman"/>
                <w:color w:val="000000" w:themeColor="text1"/>
                <w:shd w:val="clear" w:color="auto" w:fill="FFFFFF"/>
              </w:rPr>
              <w:t>Годовикова</w:t>
            </w:r>
            <w:proofErr w:type="spellEnd"/>
            <w:r w:rsidRPr="004E148A">
              <w:rPr>
                <w:rFonts w:cs="Times New Roman"/>
                <w:color w:val="000000" w:themeColor="text1"/>
                <w:shd w:val="clear" w:color="auto" w:fill="FFFFFF"/>
              </w:rPr>
              <w:t>, экспозиция "Лев против Орла", Высокая башня.</w:t>
            </w:r>
          </w:p>
          <w:p w:rsidR="00F81E0A" w:rsidRPr="004E148A" w:rsidRDefault="00F81E0A" w:rsidP="00121B5A">
            <w:pPr>
              <w:widowControl w:val="0"/>
              <w:spacing w:after="60"/>
              <w:contextualSpacing/>
              <w:rPr>
                <w:rFonts w:cs="Times New Roman"/>
                <w:color w:val="000000" w:themeColor="text1"/>
              </w:rPr>
            </w:pPr>
          </w:p>
        </w:tc>
        <w:tc>
          <w:tcPr>
            <w:tcW w:w="2268" w:type="dxa"/>
            <w:gridSpan w:val="2"/>
            <w:shd w:val="clear" w:color="auto" w:fill="auto"/>
          </w:tcPr>
          <w:p w:rsidR="00F81E0A" w:rsidRPr="00B23706" w:rsidRDefault="00F81E0A" w:rsidP="00121B5A">
            <w:pPr>
              <w:shd w:val="clear" w:color="auto" w:fill="FFFFFF"/>
              <w:suppressAutoHyphens w:val="0"/>
              <w:spacing w:after="60"/>
              <w:rPr>
                <w:shd w:val="clear" w:color="auto" w:fill="FFFFFF"/>
              </w:rPr>
            </w:pPr>
            <w:proofErr w:type="gramStart"/>
            <w:r w:rsidRPr="00B23706">
              <w:rPr>
                <w:shd w:val="clear" w:color="auto" w:fill="FFFFFF"/>
              </w:rPr>
              <w:t>Голубев</w:t>
            </w:r>
            <w:proofErr w:type="gramEnd"/>
            <w:r w:rsidRPr="00B23706">
              <w:rPr>
                <w:shd w:val="clear" w:color="auto" w:fill="FFFFFF"/>
              </w:rPr>
              <w:t xml:space="preserve"> Алексей Андреевич</w:t>
            </w:r>
          </w:p>
          <w:p w:rsidR="00F81E0A" w:rsidRPr="00B23706" w:rsidRDefault="00F81E0A" w:rsidP="00121B5A">
            <w:pPr>
              <w:widowControl w:val="0"/>
              <w:spacing w:after="60"/>
              <w:contextualSpacing/>
              <w:rPr>
                <w:rFonts w:cs="Times New Roman"/>
              </w:rPr>
            </w:pPr>
            <w:r w:rsidRPr="00B23706">
              <w:rPr>
                <w:shd w:val="clear" w:color="auto" w:fill="FFFFFF"/>
              </w:rPr>
              <w:t>+78112292259</w:t>
            </w:r>
          </w:p>
        </w:tc>
      </w:tr>
      <w:tr w:rsidR="00F81E0A" w:rsidRPr="007A1764" w:rsidTr="00121B5A">
        <w:tc>
          <w:tcPr>
            <w:tcW w:w="487" w:type="dxa"/>
            <w:shd w:val="clear" w:color="auto" w:fill="auto"/>
          </w:tcPr>
          <w:p w:rsidR="00F81E0A" w:rsidRPr="00682E50" w:rsidRDefault="00F81E0A" w:rsidP="00121B5A">
            <w:pPr>
              <w:pStyle w:val="ae"/>
              <w:widowControl w:val="0"/>
              <w:numPr>
                <w:ilvl w:val="0"/>
                <w:numId w:val="4"/>
              </w:numPr>
              <w:spacing w:after="6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202" w:type="dxa"/>
            <w:gridSpan w:val="2"/>
            <w:shd w:val="clear" w:color="auto" w:fill="auto"/>
          </w:tcPr>
          <w:p w:rsidR="00F81E0A" w:rsidRPr="00B23706" w:rsidRDefault="00F81E0A" w:rsidP="00121B5A">
            <w:pPr>
              <w:widowControl w:val="0"/>
              <w:spacing w:after="60"/>
              <w:contextualSpacing/>
              <w:rPr>
                <w:rFonts w:cs="Times New Roman"/>
              </w:rPr>
            </w:pPr>
            <w:r w:rsidRPr="00B23706">
              <w:rPr>
                <w:rFonts w:cs="Times New Roman"/>
              </w:rPr>
              <w:t>Экскурсия «Башни Псковского кремля»</w:t>
            </w:r>
          </w:p>
        </w:tc>
        <w:tc>
          <w:tcPr>
            <w:tcW w:w="2381" w:type="dxa"/>
            <w:shd w:val="clear" w:color="auto" w:fill="auto"/>
          </w:tcPr>
          <w:p w:rsidR="00F81E0A" w:rsidRPr="00B23706" w:rsidRDefault="00F81E0A" w:rsidP="00121B5A">
            <w:pPr>
              <w:widowControl w:val="0"/>
              <w:spacing w:after="60"/>
              <w:contextualSpacing/>
              <w:rPr>
                <w:rFonts w:cs="Times New Roman"/>
              </w:rPr>
            </w:pPr>
            <w:r w:rsidRPr="00B23706">
              <w:rPr>
                <w:rFonts w:cs="Times New Roman"/>
              </w:rPr>
              <w:t>Вторник – пятница</w:t>
            </w:r>
          </w:p>
          <w:p w:rsidR="00F81E0A" w:rsidRPr="00B23706" w:rsidRDefault="00F81E0A" w:rsidP="00121B5A">
            <w:pPr>
              <w:widowControl w:val="0"/>
              <w:spacing w:after="60"/>
              <w:contextualSpacing/>
              <w:rPr>
                <w:rFonts w:cs="Times New Roman"/>
              </w:rPr>
            </w:pPr>
            <w:r w:rsidRPr="00B23706">
              <w:rPr>
                <w:rFonts w:cs="Times New Roman"/>
              </w:rPr>
              <w:t>11:00 – 18:00</w:t>
            </w:r>
          </w:p>
          <w:p w:rsidR="00F81E0A" w:rsidRPr="00B23706" w:rsidRDefault="00F81E0A" w:rsidP="00121B5A">
            <w:pPr>
              <w:widowControl w:val="0"/>
              <w:spacing w:after="60"/>
              <w:contextualSpacing/>
              <w:rPr>
                <w:rFonts w:cs="Times New Roman"/>
              </w:rPr>
            </w:pPr>
            <w:r w:rsidRPr="00B23706">
              <w:rPr>
                <w:rFonts w:cs="Times New Roman"/>
              </w:rPr>
              <w:t>Псковский кремль, сбор группы: Информационный центр, ул. Кремль, 4</w:t>
            </w:r>
          </w:p>
        </w:tc>
        <w:tc>
          <w:tcPr>
            <w:tcW w:w="7796" w:type="dxa"/>
            <w:shd w:val="clear" w:color="auto" w:fill="auto"/>
          </w:tcPr>
          <w:p w:rsidR="00F81E0A" w:rsidRPr="004E148A" w:rsidRDefault="00F81E0A" w:rsidP="00121B5A">
            <w:pPr>
              <w:widowControl w:val="0"/>
              <w:spacing w:after="60"/>
              <w:contextualSpacing/>
              <w:rPr>
                <w:rFonts w:cs="Times New Roman"/>
                <w:color w:val="000000" w:themeColor="text1"/>
                <w:shd w:val="clear" w:color="auto" w:fill="FFFFFF"/>
              </w:rPr>
            </w:pPr>
            <w:r w:rsidRPr="004E148A">
              <w:rPr>
                <w:rFonts w:cs="Times New Roman"/>
                <w:color w:val="000000" w:themeColor="text1"/>
                <w:shd w:val="clear" w:color="auto" w:fill="FFFFFF"/>
              </w:rPr>
              <w:t xml:space="preserve">В ходе экскурсии посетители познакомятся с устройством и историей трех башен, главная из которых – </w:t>
            </w:r>
            <w:proofErr w:type="spellStart"/>
            <w:r w:rsidRPr="004E148A">
              <w:rPr>
                <w:rFonts w:cs="Times New Roman"/>
                <w:color w:val="000000" w:themeColor="text1"/>
                <w:shd w:val="clear" w:color="auto" w:fill="FFFFFF"/>
              </w:rPr>
              <w:t>Власьевская</w:t>
            </w:r>
            <w:proofErr w:type="spellEnd"/>
            <w:r w:rsidRPr="004E148A">
              <w:rPr>
                <w:rFonts w:cs="Times New Roman"/>
                <w:color w:val="000000" w:themeColor="text1"/>
                <w:shd w:val="clear" w:color="auto" w:fill="FFFFFF"/>
              </w:rPr>
              <w:t xml:space="preserve"> башня, восстановленная в 1966 г. Это памятник истории и культуры в системе укреплений Среднего и Окольного города. Входит в объединенную зону охраны исторического центра города Пскова. На смотровой площадке </w:t>
            </w:r>
            <w:proofErr w:type="spellStart"/>
            <w:r w:rsidRPr="004E148A">
              <w:rPr>
                <w:rFonts w:cs="Times New Roman"/>
                <w:color w:val="000000" w:themeColor="text1"/>
                <w:shd w:val="clear" w:color="auto" w:fill="FFFFFF"/>
              </w:rPr>
              <w:t>Власьевской</w:t>
            </w:r>
            <w:proofErr w:type="spellEnd"/>
            <w:r w:rsidRPr="004E148A">
              <w:rPr>
                <w:rFonts w:cs="Times New Roman"/>
                <w:color w:val="000000" w:themeColor="text1"/>
                <w:shd w:val="clear" w:color="auto" w:fill="FFFFFF"/>
              </w:rPr>
              <w:t xml:space="preserve"> башни с высоты птичьего полета посетители смогут полюбоваться панорамой города Пскова, прогуляться по боевым ходам и посетить первую каменную башню Псковского кремля – </w:t>
            </w:r>
            <w:proofErr w:type="spellStart"/>
            <w:r w:rsidRPr="004E148A">
              <w:rPr>
                <w:rFonts w:cs="Times New Roman"/>
                <w:color w:val="000000" w:themeColor="text1"/>
                <w:shd w:val="clear" w:color="auto" w:fill="FFFFFF"/>
              </w:rPr>
              <w:t>Кутний</w:t>
            </w:r>
            <w:proofErr w:type="spellEnd"/>
            <w:r w:rsidRPr="004E148A">
              <w:rPr>
                <w:rFonts w:cs="Times New Roman"/>
                <w:color w:val="000000" w:themeColor="text1"/>
                <w:shd w:val="clear" w:color="auto" w:fill="FFFFFF"/>
              </w:rPr>
              <w:t xml:space="preserve"> костер. Фотолюбители и фотографы смогут сделать редкие снимки башен </w:t>
            </w:r>
            <w:proofErr w:type="spellStart"/>
            <w:r w:rsidRPr="004E148A">
              <w:rPr>
                <w:rFonts w:cs="Times New Roman"/>
                <w:color w:val="000000" w:themeColor="text1"/>
                <w:shd w:val="clear" w:color="auto" w:fill="FFFFFF"/>
              </w:rPr>
              <w:t>Запсковья</w:t>
            </w:r>
            <w:proofErr w:type="spellEnd"/>
            <w:r w:rsidRPr="004E148A">
              <w:rPr>
                <w:rFonts w:cs="Times New Roman"/>
                <w:color w:val="000000" w:themeColor="text1"/>
                <w:shd w:val="clear" w:color="auto" w:fill="FFFFFF"/>
              </w:rPr>
              <w:t xml:space="preserve"> из бойниц отреставрированной Плоской башни.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F81E0A" w:rsidRPr="00B23706" w:rsidRDefault="00F81E0A" w:rsidP="00121B5A">
            <w:pPr>
              <w:shd w:val="clear" w:color="auto" w:fill="FFFFFF"/>
              <w:suppressAutoHyphens w:val="0"/>
              <w:spacing w:after="60"/>
              <w:rPr>
                <w:shd w:val="clear" w:color="auto" w:fill="FFFFFF"/>
              </w:rPr>
            </w:pPr>
            <w:r w:rsidRPr="00B23706">
              <w:rPr>
                <w:shd w:val="clear" w:color="auto" w:fill="FFFFFF"/>
              </w:rPr>
              <w:t>Коваль Роман Алексеевич</w:t>
            </w:r>
          </w:p>
          <w:p w:rsidR="00F81E0A" w:rsidRPr="00B23706" w:rsidRDefault="00F81E0A" w:rsidP="00121B5A">
            <w:pPr>
              <w:widowControl w:val="0"/>
              <w:spacing w:after="60"/>
              <w:contextualSpacing/>
              <w:rPr>
                <w:rFonts w:cs="Times New Roman"/>
              </w:rPr>
            </w:pPr>
            <w:r w:rsidRPr="00B23706">
              <w:rPr>
                <w:shd w:val="clear" w:color="auto" w:fill="FFFFFF"/>
              </w:rPr>
              <w:t>+78112724574</w:t>
            </w:r>
          </w:p>
        </w:tc>
      </w:tr>
      <w:tr w:rsidR="00F81E0A" w:rsidRPr="007A1764" w:rsidTr="00121B5A">
        <w:trPr>
          <w:trHeight w:val="562"/>
        </w:trPr>
        <w:tc>
          <w:tcPr>
            <w:tcW w:w="487" w:type="dxa"/>
            <w:shd w:val="clear" w:color="auto" w:fill="auto"/>
          </w:tcPr>
          <w:p w:rsidR="00F81E0A" w:rsidRPr="00682E50" w:rsidRDefault="00F81E0A" w:rsidP="00121B5A">
            <w:pPr>
              <w:pStyle w:val="ae"/>
              <w:widowControl w:val="0"/>
              <w:numPr>
                <w:ilvl w:val="0"/>
                <w:numId w:val="4"/>
              </w:numPr>
              <w:spacing w:after="6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202" w:type="dxa"/>
            <w:gridSpan w:val="2"/>
            <w:shd w:val="clear" w:color="auto" w:fill="auto"/>
          </w:tcPr>
          <w:p w:rsidR="00F81E0A" w:rsidRPr="00B23706" w:rsidRDefault="00F81E0A" w:rsidP="00121B5A">
            <w:pPr>
              <w:widowControl w:val="0"/>
              <w:spacing w:after="60"/>
              <w:contextualSpacing/>
              <w:rPr>
                <w:rFonts w:cs="Times New Roman"/>
              </w:rPr>
            </w:pPr>
            <w:r w:rsidRPr="00B23706">
              <w:rPr>
                <w:rFonts w:cs="Times New Roman"/>
              </w:rPr>
              <w:t>Экскурсия по Псковскому кремлю с посещением Троицкого собора</w:t>
            </w:r>
          </w:p>
        </w:tc>
        <w:tc>
          <w:tcPr>
            <w:tcW w:w="2381" w:type="dxa"/>
            <w:shd w:val="clear" w:color="auto" w:fill="auto"/>
          </w:tcPr>
          <w:p w:rsidR="00F81E0A" w:rsidRPr="00B23706" w:rsidRDefault="00F81E0A" w:rsidP="00121B5A">
            <w:pPr>
              <w:widowControl w:val="0"/>
              <w:spacing w:after="60"/>
              <w:contextualSpacing/>
              <w:rPr>
                <w:rFonts w:cs="Times New Roman"/>
              </w:rPr>
            </w:pPr>
            <w:r w:rsidRPr="00B23706">
              <w:rPr>
                <w:rFonts w:cs="Times New Roman"/>
              </w:rPr>
              <w:t>Вторник – пятница</w:t>
            </w:r>
          </w:p>
          <w:p w:rsidR="00F81E0A" w:rsidRPr="00B23706" w:rsidRDefault="00F81E0A" w:rsidP="00121B5A">
            <w:pPr>
              <w:widowControl w:val="0"/>
              <w:spacing w:after="60"/>
              <w:contextualSpacing/>
              <w:rPr>
                <w:rFonts w:cs="Times New Roman"/>
              </w:rPr>
            </w:pPr>
            <w:r w:rsidRPr="00B23706">
              <w:rPr>
                <w:rFonts w:cs="Times New Roman"/>
              </w:rPr>
              <w:t>11:00 – 18:00</w:t>
            </w:r>
          </w:p>
          <w:p w:rsidR="00F81E0A" w:rsidRPr="00B23706" w:rsidRDefault="00F81E0A" w:rsidP="00121B5A">
            <w:pPr>
              <w:widowControl w:val="0"/>
              <w:spacing w:after="60"/>
              <w:contextualSpacing/>
              <w:rPr>
                <w:rFonts w:cs="Times New Roman"/>
              </w:rPr>
            </w:pPr>
            <w:r w:rsidRPr="00B23706">
              <w:rPr>
                <w:rFonts w:cs="Times New Roman"/>
              </w:rPr>
              <w:t xml:space="preserve">Псковский кремль, сбор группы: Информационный </w:t>
            </w:r>
            <w:r w:rsidRPr="00B23706">
              <w:rPr>
                <w:rFonts w:cs="Times New Roman"/>
              </w:rPr>
              <w:lastRenderedPageBreak/>
              <w:t>центр, ул. Кремль, 4</w:t>
            </w:r>
          </w:p>
        </w:tc>
        <w:tc>
          <w:tcPr>
            <w:tcW w:w="7796" w:type="dxa"/>
            <w:shd w:val="clear" w:color="auto" w:fill="auto"/>
          </w:tcPr>
          <w:p w:rsidR="00F81E0A" w:rsidRPr="004E148A" w:rsidRDefault="00F81E0A" w:rsidP="00121B5A">
            <w:pPr>
              <w:pStyle w:val="a3"/>
              <w:shd w:val="clear" w:color="auto" w:fill="FFFFFF"/>
              <w:spacing w:before="0" w:beforeAutospacing="0" w:after="60" w:afterAutospacing="0"/>
              <w:contextualSpacing/>
              <w:rPr>
                <w:color w:val="000000" w:themeColor="text1"/>
              </w:rPr>
            </w:pPr>
            <w:r w:rsidRPr="004E148A">
              <w:rPr>
                <w:color w:val="000000" w:themeColor="text1"/>
              </w:rPr>
              <w:lastRenderedPageBreak/>
              <w:t xml:space="preserve">Псковский кремль – это культовый, историко-архитектурный и градостроительный центр Пскова, расположенный на высоком мысу при слиянии рек </w:t>
            </w:r>
            <w:proofErr w:type="gramStart"/>
            <w:r w:rsidRPr="004E148A">
              <w:rPr>
                <w:color w:val="000000" w:themeColor="text1"/>
              </w:rPr>
              <w:t>Великой</w:t>
            </w:r>
            <w:proofErr w:type="gramEnd"/>
            <w:r w:rsidRPr="004E148A">
              <w:rPr>
                <w:color w:val="000000" w:themeColor="text1"/>
              </w:rPr>
              <w:t xml:space="preserve"> и </w:t>
            </w:r>
            <w:proofErr w:type="spellStart"/>
            <w:r w:rsidRPr="004E148A">
              <w:rPr>
                <w:color w:val="000000" w:themeColor="text1"/>
              </w:rPr>
              <w:t>Псковы</w:t>
            </w:r>
            <w:proofErr w:type="spellEnd"/>
            <w:r w:rsidRPr="004E148A">
              <w:rPr>
                <w:color w:val="000000" w:themeColor="text1"/>
              </w:rPr>
              <w:t xml:space="preserve">. В ансамбль Кремля входят действующий Троицкий собор с колокольней, крепостные укрепления с каменными стенами и башнями, объекты </w:t>
            </w:r>
            <w:proofErr w:type="spellStart"/>
            <w:r w:rsidRPr="004E148A">
              <w:rPr>
                <w:color w:val="000000" w:themeColor="text1"/>
              </w:rPr>
              <w:t>Довмонтова</w:t>
            </w:r>
            <w:proofErr w:type="spellEnd"/>
            <w:r w:rsidRPr="004E148A">
              <w:rPr>
                <w:color w:val="000000" w:themeColor="text1"/>
              </w:rPr>
              <w:t xml:space="preserve"> города с </w:t>
            </w:r>
            <w:r w:rsidRPr="004E148A">
              <w:rPr>
                <w:color w:val="000000" w:themeColor="text1"/>
              </w:rPr>
              <w:lastRenderedPageBreak/>
              <w:t xml:space="preserve">фундаментами храмов и гражданских зданий, Приказная палата XVII </w:t>
            </w:r>
            <w:proofErr w:type="gramStart"/>
            <w:r w:rsidRPr="004E148A">
              <w:rPr>
                <w:color w:val="000000" w:themeColor="text1"/>
              </w:rPr>
              <w:t>в</w:t>
            </w:r>
            <w:proofErr w:type="gramEnd"/>
            <w:r w:rsidRPr="004E148A">
              <w:rPr>
                <w:color w:val="000000" w:themeColor="text1"/>
              </w:rPr>
              <w:t>.</w:t>
            </w:r>
          </w:p>
          <w:p w:rsidR="00F81E0A" w:rsidRPr="004E148A" w:rsidRDefault="00F81E0A" w:rsidP="00121B5A">
            <w:pPr>
              <w:pStyle w:val="a3"/>
              <w:shd w:val="clear" w:color="auto" w:fill="FFFFFF"/>
              <w:spacing w:before="0" w:beforeAutospacing="0" w:after="60" w:afterAutospacing="0"/>
              <w:contextualSpacing/>
              <w:rPr>
                <w:color w:val="000000" w:themeColor="text1"/>
              </w:rPr>
            </w:pPr>
            <w:r w:rsidRPr="004E148A">
              <w:rPr>
                <w:color w:val="000000" w:themeColor="text1"/>
              </w:rPr>
              <w:t>В ходе экскурсии посетители узнают историю строительства Псковской крепости, познакомятся с особенностями вечевого строя Псковской земли, застройкой средневекового кремля, а также посетят его жемчужину – Троицкий собор.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F81E0A" w:rsidRPr="00B23706" w:rsidRDefault="00F81E0A" w:rsidP="00121B5A">
            <w:pPr>
              <w:shd w:val="clear" w:color="auto" w:fill="FFFFFF"/>
              <w:suppressAutoHyphens w:val="0"/>
              <w:spacing w:after="60"/>
              <w:rPr>
                <w:shd w:val="clear" w:color="auto" w:fill="FFFFFF"/>
              </w:rPr>
            </w:pPr>
            <w:r w:rsidRPr="00B23706">
              <w:rPr>
                <w:shd w:val="clear" w:color="auto" w:fill="FFFFFF"/>
              </w:rPr>
              <w:lastRenderedPageBreak/>
              <w:t>Коваль Роман Алексеевич</w:t>
            </w:r>
          </w:p>
          <w:p w:rsidR="00F81E0A" w:rsidRPr="00B23706" w:rsidRDefault="00F81E0A" w:rsidP="00121B5A">
            <w:pPr>
              <w:widowControl w:val="0"/>
              <w:spacing w:after="60"/>
              <w:contextualSpacing/>
              <w:rPr>
                <w:rFonts w:cs="Times New Roman"/>
              </w:rPr>
            </w:pPr>
            <w:r w:rsidRPr="00B23706">
              <w:rPr>
                <w:shd w:val="clear" w:color="auto" w:fill="FFFFFF"/>
              </w:rPr>
              <w:t>+78112724574</w:t>
            </w:r>
          </w:p>
        </w:tc>
      </w:tr>
      <w:tr w:rsidR="00F81E0A" w:rsidRPr="007A1764" w:rsidTr="00121B5A">
        <w:trPr>
          <w:trHeight w:val="561"/>
        </w:trPr>
        <w:tc>
          <w:tcPr>
            <w:tcW w:w="15134" w:type="dxa"/>
            <w:gridSpan w:val="7"/>
          </w:tcPr>
          <w:p w:rsidR="00F81E0A" w:rsidRPr="00682E50" w:rsidRDefault="00F81E0A" w:rsidP="00121B5A">
            <w:pPr>
              <w:pStyle w:val="ae"/>
              <w:shd w:val="clear" w:color="auto" w:fill="FFFFFF"/>
              <w:suppressAutoHyphens w:val="0"/>
              <w:spacing w:after="60"/>
              <w:jc w:val="center"/>
              <w:rPr>
                <w:b/>
                <w:color w:val="000000" w:themeColor="text1"/>
                <w:shd w:val="clear" w:color="auto" w:fill="FFFFFF"/>
              </w:rPr>
            </w:pPr>
            <w:r w:rsidRPr="00682E50">
              <w:rPr>
                <w:b/>
                <w:color w:val="000000" w:themeColor="text1"/>
                <w:shd w:val="clear" w:color="auto" w:fill="FFFFFF"/>
              </w:rPr>
              <w:lastRenderedPageBreak/>
              <w:t>Филиал ФГБУК «Национальный драматический т</w:t>
            </w:r>
            <w:r>
              <w:rPr>
                <w:b/>
                <w:color w:val="000000" w:themeColor="text1"/>
                <w:shd w:val="clear" w:color="auto" w:fill="FFFFFF"/>
              </w:rPr>
              <w:t>еат</w:t>
            </w:r>
            <w:r w:rsidRPr="00682E50">
              <w:rPr>
                <w:b/>
                <w:color w:val="000000" w:themeColor="text1"/>
                <w:shd w:val="clear" w:color="auto" w:fill="FFFFFF"/>
              </w:rPr>
              <w:t>р России (Александринский театр)»</w:t>
            </w:r>
          </w:p>
          <w:p w:rsidR="00F81E0A" w:rsidRPr="00682E50" w:rsidRDefault="00F81E0A" w:rsidP="00121B5A">
            <w:pPr>
              <w:pStyle w:val="ae"/>
              <w:shd w:val="clear" w:color="auto" w:fill="FFFFFF"/>
              <w:suppressAutoHyphens w:val="0"/>
              <w:spacing w:after="60"/>
              <w:jc w:val="center"/>
              <w:rPr>
                <w:b/>
                <w:color w:val="000000" w:themeColor="text1"/>
                <w:shd w:val="clear" w:color="auto" w:fill="FFFFFF"/>
              </w:rPr>
            </w:pPr>
            <w:r w:rsidRPr="00682E50">
              <w:rPr>
                <w:b/>
                <w:color w:val="000000" w:themeColor="text1"/>
                <w:shd w:val="clear" w:color="auto" w:fill="FFFFFF"/>
              </w:rPr>
              <w:t>- Псковский академический театр драмы им. А.С.Пушкина,</w:t>
            </w:r>
          </w:p>
          <w:p w:rsidR="00F81E0A" w:rsidRPr="00682E50" w:rsidRDefault="00F81E0A" w:rsidP="00121B5A">
            <w:pPr>
              <w:pStyle w:val="ae"/>
              <w:shd w:val="clear" w:color="auto" w:fill="FFFFFF"/>
              <w:suppressAutoHyphens w:val="0"/>
              <w:spacing w:after="60"/>
              <w:jc w:val="center"/>
              <w:rPr>
                <w:color w:val="000000" w:themeColor="text1"/>
                <w:shd w:val="clear" w:color="auto" w:fill="FFFFFF"/>
              </w:rPr>
            </w:pPr>
            <w:r>
              <w:rPr>
                <w:b/>
              </w:rPr>
              <w:t>(</w:t>
            </w:r>
            <w:proofErr w:type="gramStart"/>
            <w:r w:rsidRPr="00682E50">
              <w:rPr>
                <w:b/>
              </w:rPr>
              <w:t>г</w:t>
            </w:r>
            <w:proofErr w:type="gramEnd"/>
            <w:r w:rsidRPr="00682E50">
              <w:rPr>
                <w:b/>
              </w:rPr>
              <w:t xml:space="preserve">. Псков, ул. Пушкина, д.13, </w:t>
            </w:r>
            <w:proofErr w:type="spellStart"/>
            <w:r w:rsidRPr="00682E50">
              <w:rPr>
                <w:b/>
              </w:rPr>
              <w:t>сайт:</w:t>
            </w:r>
            <w:r w:rsidRPr="00682E50">
              <w:rPr>
                <w:b/>
                <w:color w:val="000000" w:themeColor="text1"/>
                <w:shd w:val="clear" w:color="auto" w:fill="FFFFFF"/>
              </w:rPr>
              <w:t>drampush.ru</w:t>
            </w:r>
            <w:proofErr w:type="spellEnd"/>
            <w:r w:rsidRPr="00682E50">
              <w:rPr>
                <w:b/>
                <w:color w:val="000000" w:themeColor="text1"/>
                <w:shd w:val="clear" w:color="auto" w:fill="FFFFFF"/>
              </w:rPr>
              <w:t>)</w:t>
            </w:r>
          </w:p>
        </w:tc>
      </w:tr>
      <w:tr w:rsidR="00F81E0A" w:rsidRPr="007A1764" w:rsidTr="00121B5A">
        <w:trPr>
          <w:trHeight w:val="1802"/>
        </w:trPr>
        <w:tc>
          <w:tcPr>
            <w:tcW w:w="487" w:type="dxa"/>
            <w:shd w:val="clear" w:color="auto" w:fill="auto"/>
          </w:tcPr>
          <w:p w:rsidR="00F81E0A" w:rsidRPr="00682E50" w:rsidRDefault="00F81E0A" w:rsidP="00121B5A">
            <w:pPr>
              <w:pStyle w:val="ae"/>
              <w:widowControl w:val="0"/>
              <w:numPr>
                <w:ilvl w:val="0"/>
                <w:numId w:val="4"/>
              </w:numPr>
              <w:spacing w:after="6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202" w:type="dxa"/>
            <w:gridSpan w:val="2"/>
            <w:shd w:val="clear" w:color="auto" w:fill="auto"/>
          </w:tcPr>
          <w:p w:rsidR="00F81E0A" w:rsidRPr="004A0B47" w:rsidRDefault="00F81E0A" w:rsidP="00121B5A">
            <w:pPr>
              <w:widowControl w:val="0"/>
              <w:rPr>
                <w:color w:val="auto"/>
              </w:rPr>
            </w:pPr>
            <w:r w:rsidRPr="004A0B47">
              <w:rPr>
                <w:color w:val="auto"/>
              </w:rPr>
              <w:t>Спектакль «Я сделал крылья и летал»</w:t>
            </w:r>
          </w:p>
        </w:tc>
        <w:tc>
          <w:tcPr>
            <w:tcW w:w="2381" w:type="dxa"/>
            <w:shd w:val="clear" w:color="auto" w:fill="auto"/>
          </w:tcPr>
          <w:p w:rsidR="00F81E0A" w:rsidRPr="004A0B47" w:rsidRDefault="00F81E0A" w:rsidP="00121B5A">
            <w:pPr>
              <w:widowControl w:val="0"/>
              <w:rPr>
                <w:color w:val="auto"/>
              </w:rPr>
            </w:pPr>
            <w:r w:rsidRPr="004A0B47">
              <w:rPr>
                <w:color w:val="auto"/>
              </w:rPr>
              <w:t xml:space="preserve">14 ноября 2021 г. 10:00 </w:t>
            </w:r>
          </w:p>
          <w:p w:rsidR="00F81E0A" w:rsidRPr="004A0B47" w:rsidRDefault="00F81E0A" w:rsidP="00121B5A">
            <w:pPr>
              <w:widowControl w:val="0"/>
              <w:rPr>
                <w:color w:val="auto"/>
              </w:rPr>
            </w:pPr>
            <w:r w:rsidRPr="004A0B47">
              <w:rPr>
                <w:color w:val="auto"/>
              </w:rPr>
              <w:t>14 ноября 2021 г. 12:00</w:t>
            </w:r>
          </w:p>
          <w:p w:rsidR="00F81E0A" w:rsidRPr="004A0B47" w:rsidRDefault="00F81E0A" w:rsidP="00121B5A">
            <w:pPr>
              <w:widowControl w:val="0"/>
              <w:rPr>
                <w:color w:val="auto"/>
              </w:rPr>
            </w:pPr>
            <w:r w:rsidRPr="004A0B47">
              <w:rPr>
                <w:color w:val="auto"/>
              </w:rPr>
              <w:t>Малая</w:t>
            </w:r>
            <w:r>
              <w:rPr>
                <w:color w:val="auto"/>
              </w:rPr>
              <w:t xml:space="preserve"> сцена</w:t>
            </w:r>
          </w:p>
        </w:tc>
        <w:tc>
          <w:tcPr>
            <w:tcW w:w="7848" w:type="dxa"/>
            <w:gridSpan w:val="2"/>
            <w:shd w:val="clear" w:color="auto" w:fill="auto"/>
          </w:tcPr>
          <w:p w:rsidR="00F81E0A" w:rsidRPr="004A0B47" w:rsidRDefault="00F81E0A" w:rsidP="00121B5A">
            <w:pPr>
              <w:widowControl w:val="0"/>
              <w:rPr>
                <w:color w:val="auto"/>
              </w:rPr>
            </w:pPr>
            <w:r w:rsidRPr="004A0B47">
              <w:rPr>
                <w:color w:val="auto"/>
              </w:rPr>
              <w:t xml:space="preserve">Родители дарят ребенку целый мир. А что происходит с ним до рождения? Что он слышит? Видит? Что ему снится? И о чем он кричит, когда появляется на свет? Вооружившись стихотворениями Романа </w:t>
            </w:r>
            <w:proofErr w:type="spellStart"/>
            <w:r w:rsidRPr="004A0B47">
              <w:rPr>
                <w:color w:val="auto"/>
              </w:rPr>
              <w:t>Сефа</w:t>
            </w:r>
            <w:proofErr w:type="spellEnd"/>
            <w:r w:rsidRPr="004A0B47">
              <w:rPr>
                <w:color w:val="auto"/>
              </w:rPr>
              <w:t>, режиссер спектакля и актеры пробуют пофантазировать на эту тему.</w:t>
            </w:r>
          </w:p>
          <w:p w:rsidR="00F81E0A" w:rsidRPr="004A0B47" w:rsidRDefault="00F81E0A" w:rsidP="00121B5A">
            <w:pPr>
              <w:widowControl w:val="0"/>
              <w:rPr>
                <w:color w:val="auto"/>
              </w:rPr>
            </w:pPr>
            <w:r w:rsidRPr="004A0B47">
              <w:rPr>
                <w:color w:val="auto"/>
              </w:rPr>
              <w:t>Интерактивный спектакль соединяет в себе элементы драматического и кукольного театра.</w:t>
            </w:r>
          </w:p>
          <w:p w:rsidR="00F81E0A" w:rsidRPr="004A0B47" w:rsidRDefault="00F81E0A" w:rsidP="00121B5A">
            <w:pPr>
              <w:widowControl w:val="0"/>
              <w:rPr>
                <w:color w:val="auto"/>
              </w:rPr>
            </w:pPr>
            <w:r w:rsidRPr="004A0B47">
              <w:rPr>
                <w:color w:val="auto"/>
              </w:rPr>
              <w:t xml:space="preserve">Режиссер спектакля – Екатерина </w:t>
            </w:r>
            <w:proofErr w:type="spellStart"/>
            <w:r w:rsidRPr="004A0B47">
              <w:rPr>
                <w:color w:val="auto"/>
              </w:rPr>
              <w:t>Ложкина-Белевич</w:t>
            </w:r>
            <w:proofErr w:type="spellEnd"/>
            <w:r w:rsidRPr="004A0B47">
              <w:rPr>
                <w:color w:val="auto"/>
              </w:rPr>
              <w:t xml:space="preserve"> (Санкт-Петербург), ученица Руслана </w:t>
            </w:r>
            <w:proofErr w:type="spellStart"/>
            <w:r w:rsidRPr="004A0B47">
              <w:rPr>
                <w:color w:val="auto"/>
              </w:rPr>
              <w:t>Кудашова</w:t>
            </w:r>
            <w:proofErr w:type="spellEnd"/>
            <w:r w:rsidRPr="004A0B47">
              <w:rPr>
                <w:color w:val="auto"/>
              </w:rPr>
              <w:t xml:space="preserve"> и актриса Большого театра кукол. Поставила спектакли: «Серебряное копытце» в Большом театре кукол, «Краденое солнце» в театре кукол «Бродячая собачка», «Колыбельная для мышонка» в Красноярском театре кукол, «</w:t>
            </w:r>
            <w:proofErr w:type="spellStart"/>
            <w:r w:rsidRPr="004A0B47">
              <w:rPr>
                <w:color w:val="auto"/>
              </w:rPr>
              <w:t>Тутта</w:t>
            </w:r>
            <w:proofErr w:type="spellEnd"/>
            <w:r w:rsidRPr="004A0B47">
              <w:rPr>
                <w:color w:val="auto"/>
              </w:rPr>
              <w:t xml:space="preserve"> </w:t>
            </w:r>
            <w:proofErr w:type="spellStart"/>
            <w:r w:rsidRPr="004A0B47">
              <w:rPr>
                <w:color w:val="auto"/>
              </w:rPr>
              <w:t>Карлссон</w:t>
            </w:r>
            <w:proofErr w:type="spellEnd"/>
            <w:r w:rsidRPr="004A0B47">
              <w:rPr>
                <w:color w:val="auto"/>
              </w:rPr>
              <w:t xml:space="preserve">, первая и единственная» в Минском театре кукол. </w:t>
            </w:r>
          </w:p>
        </w:tc>
        <w:tc>
          <w:tcPr>
            <w:tcW w:w="2216" w:type="dxa"/>
          </w:tcPr>
          <w:p w:rsidR="00F81E0A" w:rsidRDefault="00F81E0A" w:rsidP="00121B5A">
            <w:pPr>
              <w:shd w:val="clear" w:color="auto" w:fill="FFFFFF"/>
              <w:suppressAutoHyphens w:val="0"/>
              <w:spacing w:after="60"/>
              <w:rPr>
                <w:color w:val="auto"/>
              </w:rPr>
            </w:pPr>
            <w:r w:rsidRPr="004A0B47">
              <w:rPr>
                <w:color w:val="auto"/>
              </w:rPr>
              <w:t>Мария Кузмина, помощник режиссера</w:t>
            </w:r>
            <w:r>
              <w:rPr>
                <w:color w:val="auto"/>
              </w:rPr>
              <w:t>,</w:t>
            </w:r>
          </w:p>
          <w:p w:rsidR="00F81E0A" w:rsidRPr="00937D3E" w:rsidRDefault="00F81E0A" w:rsidP="00121B5A">
            <w:pPr>
              <w:shd w:val="clear" w:color="auto" w:fill="FFFFFF"/>
              <w:suppressAutoHyphens w:val="0"/>
              <w:spacing w:after="60"/>
              <w:rPr>
                <w:sz w:val="20"/>
                <w:szCs w:val="20"/>
                <w:shd w:val="clear" w:color="auto" w:fill="FFFFFF"/>
              </w:rPr>
            </w:pPr>
            <w:r>
              <w:rPr>
                <w:color w:val="auto"/>
              </w:rPr>
              <w:t>+7-911-385-73-04</w:t>
            </w:r>
          </w:p>
          <w:p w:rsidR="00F81E0A" w:rsidRPr="00937D3E" w:rsidRDefault="00F81E0A" w:rsidP="00121B5A">
            <w:pPr>
              <w:rPr>
                <w:sz w:val="20"/>
                <w:szCs w:val="20"/>
                <w:shd w:val="clear" w:color="auto" w:fill="FFFFFF"/>
              </w:rPr>
            </w:pPr>
          </w:p>
        </w:tc>
      </w:tr>
      <w:tr w:rsidR="00F81E0A" w:rsidRPr="007A1764" w:rsidTr="00121B5A">
        <w:trPr>
          <w:trHeight w:val="1802"/>
        </w:trPr>
        <w:tc>
          <w:tcPr>
            <w:tcW w:w="487" w:type="dxa"/>
            <w:shd w:val="clear" w:color="auto" w:fill="auto"/>
          </w:tcPr>
          <w:p w:rsidR="00F81E0A" w:rsidRPr="00682E50" w:rsidRDefault="00F81E0A" w:rsidP="00121B5A">
            <w:pPr>
              <w:pStyle w:val="ae"/>
              <w:widowControl w:val="0"/>
              <w:numPr>
                <w:ilvl w:val="0"/>
                <w:numId w:val="4"/>
              </w:numPr>
              <w:spacing w:after="60"/>
              <w:rPr>
                <w:rFonts w:cs="Times New Roman"/>
                <w:sz w:val="20"/>
                <w:szCs w:val="20"/>
              </w:rPr>
            </w:pPr>
            <w:r w:rsidRPr="00682E50">
              <w:rPr>
                <w:rFonts w:cs="Times New Roman"/>
                <w:sz w:val="20"/>
                <w:szCs w:val="20"/>
              </w:rPr>
              <w:t>15</w:t>
            </w:r>
          </w:p>
        </w:tc>
        <w:tc>
          <w:tcPr>
            <w:tcW w:w="2202" w:type="dxa"/>
            <w:gridSpan w:val="2"/>
            <w:shd w:val="clear" w:color="auto" w:fill="auto"/>
          </w:tcPr>
          <w:p w:rsidR="00F81E0A" w:rsidRPr="004A0B47" w:rsidRDefault="00F81E0A" w:rsidP="00121B5A">
            <w:pPr>
              <w:widowControl w:val="0"/>
              <w:rPr>
                <w:color w:val="auto"/>
              </w:rPr>
            </w:pPr>
            <w:r w:rsidRPr="004A0B47">
              <w:rPr>
                <w:color w:val="auto"/>
              </w:rPr>
              <w:t xml:space="preserve">Спектакль «Село </w:t>
            </w:r>
            <w:proofErr w:type="spellStart"/>
            <w:r w:rsidRPr="004A0B47">
              <w:rPr>
                <w:color w:val="auto"/>
              </w:rPr>
              <w:t>Степанчиково</w:t>
            </w:r>
            <w:proofErr w:type="spellEnd"/>
            <w:r w:rsidRPr="004A0B47">
              <w:rPr>
                <w:color w:val="auto"/>
              </w:rPr>
              <w:t xml:space="preserve"> </w:t>
            </w:r>
            <w:r>
              <w:rPr>
                <w:color w:val="auto"/>
              </w:rPr>
              <w:br/>
            </w:r>
            <w:r w:rsidRPr="004A0B47">
              <w:rPr>
                <w:color w:val="auto"/>
              </w:rPr>
              <w:t>и его обитатели»</w:t>
            </w:r>
          </w:p>
        </w:tc>
        <w:tc>
          <w:tcPr>
            <w:tcW w:w="2381" w:type="dxa"/>
            <w:shd w:val="clear" w:color="auto" w:fill="auto"/>
          </w:tcPr>
          <w:p w:rsidR="00F81E0A" w:rsidRPr="004A0B47" w:rsidRDefault="00F81E0A" w:rsidP="00121B5A">
            <w:pPr>
              <w:widowControl w:val="0"/>
              <w:rPr>
                <w:color w:val="auto"/>
              </w:rPr>
            </w:pPr>
            <w:r w:rsidRPr="004A0B47">
              <w:rPr>
                <w:color w:val="auto"/>
              </w:rPr>
              <w:t xml:space="preserve">11 ноября 2021 г. 19:00 </w:t>
            </w:r>
          </w:p>
          <w:p w:rsidR="00F81E0A" w:rsidRDefault="00F81E0A" w:rsidP="00121B5A">
            <w:pPr>
              <w:widowControl w:val="0"/>
              <w:rPr>
                <w:color w:val="auto"/>
              </w:rPr>
            </w:pPr>
            <w:r w:rsidRPr="004A0B47">
              <w:rPr>
                <w:color w:val="auto"/>
              </w:rPr>
              <w:t>Большая сцена</w:t>
            </w:r>
          </w:p>
          <w:p w:rsidR="00F81E0A" w:rsidRDefault="00F81E0A" w:rsidP="00121B5A">
            <w:pPr>
              <w:widowControl w:val="0"/>
              <w:rPr>
                <w:color w:val="auto"/>
              </w:rPr>
            </w:pPr>
          </w:p>
          <w:p w:rsidR="00F81E0A" w:rsidRPr="004A0B47" w:rsidRDefault="00F81E0A" w:rsidP="00121B5A">
            <w:pPr>
              <w:widowControl w:val="0"/>
              <w:rPr>
                <w:color w:val="auto"/>
              </w:rPr>
            </w:pPr>
          </w:p>
        </w:tc>
        <w:tc>
          <w:tcPr>
            <w:tcW w:w="7848" w:type="dxa"/>
            <w:gridSpan w:val="2"/>
            <w:shd w:val="clear" w:color="auto" w:fill="auto"/>
          </w:tcPr>
          <w:p w:rsidR="00F81E0A" w:rsidRPr="004A0B47" w:rsidRDefault="00F81E0A" w:rsidP="00121B5A">
            <w:pPr>
              <w:widowControl w:val="0"/>
              <w:rPr>
                <w:color w:val="auto"/>
              </w:rPr>
            </w:pPr>
            <w:r w:rsidRPr="004A0B47">
              <w:rPr>
                <w:color w:val="auto"/>
              </w:rPr>
              <w:t xml:space="preserve"> Спектакль «Село </w:t>
            </w:r>
            <w:proofErr w:type="spellStart"/>
            <w:r w:rsidRPr="004A0B47">
              <w:rPr>
                <w:color w:val="auto"/>
              </w:rPr>
              <w:t>Степанчиково</w:t>
            </w:r>
            <w:proofErr w:type="spellEnd"/>
            <w:r w:rsidRPr="004A0B47">
              <w:rPr>
                <w:color w:val="auto"/>
              </w:rPr>
              <w:t xml:space="preserve"> и его обитатели» создан по мотивам повести Ф. М. Достоевского, которая всегда была востребована театром.</w:t>
            </w:r>
          </w:p>
          <w:p w:rsidR="00F81E0A" w:rsidRPr="004A0B47" w:rsidRDefault="00F81E0A" w:rsidP="00121B5A">
            <w:pPr>
              <w:widowControl w:val="0"/>
              <w:rPr>
                <w:color w:val="auto"/>
              </w:rPr>
            </w:pPr>
            <w:r w:rsidRPr="004A0B47">
              <w:rPr>
                <w:color w:val="auto"/>
              </w:rPr>
              <w:t xml:space="preserve">Проходимец </w:t>
            </w:r>
            <w:proofErr w:type="spellStart"/>
            <w:r w:rsidRPr="004A0B47">
              <w:rPr>
                <w:color w:val="auto"/>
              </w:rPr>
              <w:t>Опискин</w:t>
            </w:r>
            <w:proofErr w:type="spellEnd"/>
            <w:r w:rsidRPr="004A0B47">
              <w:rPr>
                <w:color w:val="auto"/>
              </w:rPr>
              <w:t xml:space="preserve"> полностью подчинил себе волю генеральши </w:t>
            </w:r>
            <w:proofErr w:type="spellStart"/>
            <w:r w:rsidRPr="004A0B47">
              <w:rPr>
                <w:color w:val="auto"/>
              </w:rPr>
              <w:t>Крахоткиной</w:t>
            </w:r>
            <w:proofErr w:type="spellEnd"/>
            <w:r w:rsidRPr="004A0B47">
              <w:rPr>
                <w:color w:val="auto"/>
              </w:rPr>
              <w:t xml:space="preserve"> и ее добродушного сына – полковника </w:t>
            </w:r>
            <w:proofErr w:type="spellStart"/>
            <w:r w:rsidRPr="004A0B47">
              <w:rPr>
                <w:color w:val="auto"/>
              </w:rPr>
              <w:t>Ростанева</w:t>
            </w:r>
            <w:proofErr w:type="spellEnd"/>
            <w:r w:rsidRPr="004A0B47">
              <w:rPr>
                <w:color w:val="auto"/>
              </w:rPr>
              <w:t xml:space="preserve">. Считая героя великим человеком и едва ли не духовным учителем, одураченные им обитатели села </w:t>
            </w:r>
            <w:proofErr w:type="spellStart"/>
            <w:r w:rsidRPr="004A0B47">
              <w:rPr>
                <w:color w:val="auto"/>
              </w:rPr>
              <w:t>Степанчиково</w:t>
            </w:r>
            <w:proofErr w:type="spellEnd"/>
            <w:r w:rsidRPr="004A0B47">
              <w:rPr>
                <w:color w:val="auto"/>
              </w:rPr>
              <w:t xml:space="preserve"> готовы пойти на все. Но сможет ли полковник по требованию Фомы Фомича отказаться от своей страстной последней любви?</w:t>
            </w:r>
          </w:p>
          <w:p w:rsidR="00F81E0A" w:rsidRPr="004A0B47" w:rsidRDefault="00F81E0A" w:rsidP="00121B5A">
            <w:pPr>
              <w:widowControl w:val="0"/>
              <w:rPr>
                <w:color w:val="auto"/>
              </w:rPr>
            </w:pPr>
            <w:r w:rsidRPr="004A0B47">
              <w:rPr>
                <w:color w:val="auto"/>
              </w:rPr>
              <w:t xml:space="preserve">Спектакль поставил главный режиссер Камерного театра </w:t>
            </w:r>
            <w:proofErr w:type="spellStart"/>
            <w:r w:rsidRPr="004A0B47">
              <w:rPr>
                <w:color w:val="auto"/>
              </w:rPr>
              <w:t>Малыщицкого</w:t>
            </w:r>
            <w:proofErr w:type="spellEnd"/>
            <w:r w:rsidRPr="004A0B47">
              <w:rPr>
                <w:color w:val="auto"/>
              </w:rPr>
              <w:t xml:space="preserve"> – П. Шерешевский, который помнит, что «</w:t>
            </w:r>
            <w:proofErr w:type="spellStart"/>
            <w:r w:rsidRPr="004A0B47">
              <w:rPr>
                <w:color w:val="auto"/>
              </w:rPr>
              <w:t>Степанчиково</w:t>
            </w:r>
            <w:proofErr w:type="spellEnd"/>
            <w:r w:rsidRPr="004A0B47">
              <w:rPr>
                <w:color w:val="auto"/>
              </w:rPr>
              <w:t xml:space="preserve">» создано писателем на каторге. Он опрокидывает действие повести в фантастическое пространство. Ассоциации с советским периодом российской истории возникают сами собой. Ну а кто прав, кто виноват и </w:t>
            </w:r>
            <w:r w:rsidRPr="004A0B47">
              <w:rPr>
                <w:color w:val="auto"/>
              </w:rPr>
              <w:lastRenderedPageBreak/>
              <w:t>счастливым ли вышел финал – судить зрителю.</w:t>
            </w:r>
          </w:p>
        </w:tc>
        <w:tc>
          <w:tcPr>
            <w:tcW w:w="2216" w:type="dxa"/>
          </w:tcPr>
          <w:p w:rsidR="00F81E0A" w:rsidRDefault="00F81E0A" w:rsidP="00121B5A">
            <w:pPr>
              <w:rPr>
                <w:color w:val="auto"/>
              </w:rPr>
            </w:pPr>
            <w:r w:rsidRPr="008529AC">
              <w:rPr>
                <w:color w:val="auto"/>
              </w:rPr>
              <w:lastRenderedPageBreak/>
              <w:t>Мария Кузмина, помощник режиссера</w:t>
            </w:r>
            <w:r>
              <w:rPr>
                <w:color w:val="auto"/>
              </w:rPr>
              <w:t>,</w:t>
            </w:r>
          </w:p>
          <w:p w:rsidR="00F81E0A" w:rsidRPr="00937D3E" w:rsidRDefault="00F81E0A" w:rsidP="00121B5A">
            <w:pPr>
              <w:shd w:val="clear" w:color="auto" w:fill="FFFFFF"/>
              <w:suppressAutoHyphens w:val="0"/>
              <w:spacing w:after="60"/>
              <w:rPr>
                <w:sz w:val="20"/>
                <w:szCs w:val="20"/>
                <w:shd w:val="clear" w:color="auto" w:fill="FFFFFF"/>
              </w:rPr>
            </w:pPr>
            <w:r>
              <w:rPr>
                <w:color w:val="auto"/>
              </w:rPr>
              <w:t>+7-911-385-73-04</w:t>
            </w:r>
          </w:p>
          <w:p w:rsidR="00F81E0A" w:rsidRDefault="00F81E0A" w:rsidP="00121B5A"/>
        </w:tc>
      </w:tr>
      <w:tr w:rsidR="00F81E0A" w:rsidRPr="007A1764" w:rsidTr="00121B5A">
        <w:trPr>
          <w:trHeight w:val="1802"/>
        </w:trPr>
        <w:tc>
          <w:tcPr>
            <w:tcW w:w="487" w:type="dxa"/>
            <w:shd w:val="clear" w:color="auto" w:fill="auto"/>
          </w:tcPr>
          <w:p w:rsidR="00F81E0A" w:rsidRPr="00682E50" w:rsidRDefault="00F81E0A" w:rsidP="00121B5A">
            <w:pPr>
              <w:pStyle w:val="ae"/>
              <w:widowControl w:val="0"/>
              <w:numPr>
                <w:ilvl w:val="0"/>
                <w:numId w:val="4"/>
              </w:numPr>
              <w:spacing w:after="60"/>
              <w:rPr>
                <w:rFonts w:cs="Times New Roman"/>
                <w:sz w:val="20"/>
                <w:szCs w:val="20"/>
              </w:rPr>
            </w:pPr>
            <w:r w:rsidRPr="00682E50">
              <w:rPr>
                <w:rFonts w:cs="Times New Roman"/>
                <w:sz w:val="20"/>
                <w:szCs w:val="20"/>
              </w:rPr>
              <w:lastRenderedPageBreak/>
              <w:t>16</w:t>
            </w:r>
          </w:p>
        </w:tc>
        <w:tc>
          <w:tcPr>
            <w:tcW w:w="2202" w:type="dxa"/>
            <w:gridSpan w:val="2"/>
            <w:shd w:val="clear" w:color="auto" w:fill="auto"/>
          </w:tcPr>
          <w:p w:rsidR="00F81E0A" w:rsidRPr="004A0B47" w:rsidRDefault="00F81E0A" w:rsidP="00121B5A">
            <w:pPr>
              <w:widowControl w:val="0"/>
              <w:rPr>
                <w:color w:val="auto"/>
              </w:rPr>
            </w:pPr>
            <w:r w:rsidRPr="004A0B47">
              <w:rPr>
                <w:color w:val="auto"/>
              </w:rPr>
              <w:t>Спектакль «Бессонница»</w:t>
            </w:r>
          </w:p>
        </w:tc>
        <w:tc>
          <w:tcPr>
            <w:tcW w:w="2381" w:type="dxa"/>
            <w:shd w:val="clear" w:color="auto" w:fill="auto"/>
          </w:tcPr>
          <w:p w:rsidR="00F81E0A" w:rsidRDefault="00F81E0A" w:rsidP="00121B5A">
            <w:pPr>
              <w:widowControl w:val="0"/>
              <w:rPr>
                <w:color w:val="auto"/>
              </w:rPr>
            </w:pPr>
            <w:r w:rsidRPr="004A0B47">
              <w:rPr>
                <w:color w:val="auto"/>
              </w:rPr>
              <w:t xml:space="preserve">14 ноября 2021 г. </w:t>
            </w:r>
            <w:r>
              <w:rPr>
                <w:color w:val="auto"/>
              </w:rPr>
              <w:br/>
            </w:r>
            <w:r w:rsidRPr="004A0B47">
              <w:rPr>
                <w:color w:val="auto"/>
              </w:rPr>
              <w:t>с 19:00 до 20:00, новый зал</w:t>
            </w:r>
          </w:p>
          <w:p w:rsidR="00F81E0A" w:rsidRDefault="00F81E0A" w:rsidP="00121B5A">
            <w:pPr>
              <w:widowControl w:val="0"/>
              <w:rPr>
                <w:color w:val="auto"/>
              </w:rPr>
            </w:pPr>
          </w:p>
          <w:p w:rsidR="00F81E0A" w:rsidRPr="004A0B47" w:rsidRDefault="00F81E0A" w:rsidP="00121B5A">
            <w:pPr>
              <w:widowControl w:val="0"/>
              <w:rPr>
                <w:color w:val="auto"/>
              </w:rPr>
            </w:pPr>
          </w:p>
        </w:tc>
        <w:tc>
          <w:tcPr>
            <w:tcW w:w="7848" w:type="dxa"/>
            <w:gridSpan w:val="2"/>
            <w:shd w:val="clear" w:color="auto" w:fill="auto"/>
          </w:tcPr>
          <w:p w:rsidR="00F81E0A" w:rsidRPr="004A0B47" w:rsidRDefault="00F81E0A" w:rsidP="00121B5A">
            <w:pPr>
              <w:widowControl w:val="0"/>
              <w:rPr>
                <w:color w:val="auto"/>
              </w:rPr>
            </w:pPr>
            <w:r w:rsidRPr="004A0B47">
              <w:rPr>
                <w:color w:val="auto"/>
              </w:rPr>
              <w:t>Спектакль студентов актерского курса Российского государственного института сценических искусств – попытка перевести лирику Сергея Есенина на язык театра, размышление о жизненном пути Есенина, напряженный поиск смыслов, стоящих за текстами поэта-хулигана, поэта-скандалиста и при этом «одного из самых сердечных лириков» эпохи.</w:t>
            </w:r>
          </w:p>
          <w:p w:rsidR="00F81E0A" w:rsidRPr="004A0B47" w:rsidRDefault="00F81E0A" w:rsidP="00121B5A">
            <w:pPr>
              <w:widowControl w:val="0"/>
              <w:rPr>
                <w:color w:val="auto"/>
              </w:rPr>
            </w:pPr>
            <w:r w:rsidRPr="004A0B47">
              <w:rPr>
                <w:color w:val="auto"/>
              </w:rPr>
              <w:t>Театральная композиция вобрала в себя произведения разных лет – от первых стихотворений до строк «До свиданья, друг мой, до свиданья…».</w:t>
            </w:r>
          </w:p>
          <w:p w:rsidR="00F81E0A" w:rsidRPr="004A0B47" w:rsidRDefault="00F81E0A" w:rsidP="00121B5A">
            <w:pPr>
              <w:widowControl w:val="0"/>
              <w:rPr>
                <w:color w:val="auto"/>
              </w:rPr>
            </w:pPr>
            <w:r w:rsidRPr="004A0B47">
              <w:rPr>
                <w:color w:val="auto"/>
              </w:rPr>
              <w:t>«Мы попытались пройти через все творчество Сергея Есенина, проследить его становление, внутренние изменения: сначала обретение себя как поэта, радость жизни, а затем – через революцию – его внутреннее разрушение и поиск себя уже в новых условиях. От начала и до самого конца», – говорит заслуженный артист России, мастер курса, режиссер и автор идеи спектакля Сергей Попков.</w:t>
            </w:r>
          </w:p>
        </w:tc>
        <w:tc>
          <w:tcPr>
            <w:tcW w:w="2216" w:type="dxa"/>
          </w:tcPr>
          <w:p w:rsidR="00F81E0A" w:rsidRDefault="00F81E0A" w:rsidP="00121B5A">
            <w:r w:rsidRPr="008529AC">
              <w:rPr>
                <w:color w:val="auto"/>
              </w:rPr>
              <w:t>Мария Кузмина, помощник режиссера</w:t>
            </w:r>
          </w:p>
          <w:p w:rsidR="00F81E0A" w:rsidRPr="00937D3E" w:rsidRDefault="00F81E0A" w:rsidP="00121B5A">
            <w:pPr>
              <w:shd w:val="clear" w:color="auto" w:fill="FFFFFF"/>
              <w:suppressAutoHyphens w:val="0"/>
              <w:spacing w:after="60"/>
              <w:rPr>
                <w:sz w:val="20"/>
                <w:szCs w:val="20"/>
                <w:shd w:val="clear" w:color="auto" w:fill="FFFFFF"/>
              </w:rPr>
            </w:pPr>
            <w:r>
              <w:rPr>
                <w:color w:val="auto"/>
              </w:rPr>
              <w:t>+7-911-385-73-04</w:t>
            </w:r>
          </w:p>
          <w:p w:rsidR="00F81E0A" w:rsidRPr="00133DD6" w:rsidRDefault="00F81E0A" w:rsidP="00121B5A"/>
        </w:tc>
      </w:tr>
      <w:tr w:rsidR="00F81E0A" w:rsidRPr="007A1764" w:rsidTr="00121B5A">
        <w:trPr>
          <w:trHeight w:val="1802"/>
        </w:trPr>
        <w:tc>
          <w:tcPr>
            <w:tcW w:w="487" w:type="dxa"/>
            <w:shd w:val="clear" w:color="auto" w:fill="auto"/>
          </w:tcPr>
          <w:p w:rsidR="00F81E0A" w:rsidRPr="00682E50" w:rsidRDefault="00F81E0A" w:rsidP="00121B5A">
            <w:pPr>
              <w:pStyle w:val="ae"/>
              <w:widowControl w:val="0"/>
              <w:numPr>
                <w:ilvl w:val="0"/>
                <w:numId w:val="4"/>
              </w:numPr>
              <w:spacing w:after="60"/>
              <w:rPr>
                <w:rFonts w:cs="Times New Roman"/>
                <w:sz w:val="20"/>
                <w:szCs w:val="20"/>
              </w:rPr>
            </w:pPr>
            <w:r w:rsidRPr="00682E50">
              <w:rPr>
                <w:rFonts w:cs="Times New Roman"/>
                <w:sz w:val="20"/>
                <w:szCs w:val="20"/>
              </w:rPr>
              <w:t>17</w:t>
            </w:r>
          </w:p>
        </w:tc>
        <w:tc>
          <w:tcPr>
            <w:tcW w:w="2202" w:type="dxa"/>
            <w:gridSpan w:val="2"/>
            <w:shd w:val="clear" w:color="auto" w:fill="auto"/>
          </w:tcPr>
          <w:p w:rsidR="00F81E0A" w:rsidRPr="004A0B47" w:rsidRDefault="00F81E0A" w:rsidP="00121B5A">
            <w:pPr>
              <w:widowControl w:val="0"/>
              <w:rPr>
                <w:color w:val="auto"/>
              </w:rPr>
            </w:pPr>
            <w:r w:rsidRPr="004A0B47">
              <w:rPr>
                <w:color w:val="auto"/>
              </w:rPr>
              <w:t>Спектакль «Метель»</w:t>
            </w:r>
          </w:p>
        </w:tc>
        <w:tc>
          <w:tcPr>
            <w:tcW w:w="2381" w:type="dxa"/>
            <w:shd w:val="clear" w:color="auto" w:fill="auto"/>
          </w:tcPr>
          <w:p w:rsidR="00F81E0A" w:rsidRDefault="00F81E0A" w:rsidP="00121B5A">
            <w:pPr>
              <w:widowControl w:val="0"/>
              <w:rPr>
                <w:color w:val="auto"/>
              </w:rPr>
            </w:pPr>
            <w:r w:rsidRPr="004A0B47">
              <w:rPr>
                <w:color w:val="auto"/>
              </w:rPr>
              <w:t xml:space="preserve">17 ноября 2021 г. </w:t>
            </w:r>
            <w:r>
              <w:rPr>
                <w:color w:val="auto"/>
              </w:rPr>
              <w:br/>
            </w:r>
            <w:r w:rsidRPr="004A0B47">
              <w:rPr>
                <w:color w:val="auto"/>
              </w:rPr>
              <w:t>с 19:00 до 20:15, малая сцена</w:t>
            </w:r>
          </w:p>
          <w:p w:rsidR="00F81E0A" w:rsidRDefault="00F81E0A" w:rsidP="00121B5A">
            <w:pPr>
              <w:widowControl w:val="0"/>
              <w:rPr>
                <w:color w:val="auto"/>
              </w:rPr>
            </w:pPr>
          </w:p>
          <w:p w:rsidR="00F81E0A" w:rsidRDefault="00F81E0A" w:rsidP="00121B5A">
            <w:pPr>
              <w:widowControl w:val="0"/>
              <w:rPr>
                <w:color w:val="auto"/>
              </w:rPr>
            </w:pPr>
          </w:p>
          <w:p w:rsidR="00F81E0A" w:rsidRDefault="00F81E0A" w:rsidP="00121B5A">
            <w:pPr>
              <w:widowControl w:val="0"/>
              <w:rPr>
                <w:color w:val="auto"/>
              </w:rPr>
            </w:pPr>
          </w:p>
          <w:p w:rsidR="00F81E0A" w:rsidRPr="004A0B47" w:rsidRDefault="00F81E0A" w:rsidP="00121B5A">
            <w:pPr>
              <w:widowControl w:val="0"/>
              <w:rPr>
                <w:color w:val="auto"/>
              </w:rPr>
            </w:pPr>
          </w:p>
        </w:tc>
        <w:tc>
          <w:tcPr>
            <w:tcW w:w="7848" w:type="dxa"/>
            <w:gridSpan w:val="2"/>
            <w:shd w:val="clear" w:color="auto" w:fill="auto"/>
          </w:tcPr>
          <w:p w:rsidR="00F81E0A" w:rsidRPr="004A0B47" w:rsidRDefault="00F81E0A" w:rsidP="00121B5A">
            <w:pPr>
              <w:widowControl w:val="0"/>
              <w:rPr>
                <w:color w:val="auto"/>
              </w:rPr>
            </w:pPr>
            <w:r w:rsidRPr="004A0B47">
              <w:rPr>
                <w:color w:val="auto"/>
              </w:rPr>
              <w:t>Спектакль поставлен по одноименной повести А. С. Пушкина из цикла «Повести Белкина».</w:t>
            </w:r>
          </w:p>
          <w:p w:rsidR="00F81E0A" w:rsidRPr="004A0B47" w:rsidRDefault="00F81E0A" w:rsidP="00121B5A">
            <w:pPr>
              <w:widowControl w:val="0"/>
              <w:rPr>
                <w:color w:val="auto"/>
              </w:rPr>
            </w:pPr>
            <w:proofErr w:type="gramStart"/>
            <w:r w:rsidRPr="004A0B47">
              <w:rPr>
                <w:color w:val="auto"/>
              </w:rPr>
              <w:t>Удивительные декорации в современном стиле, световые инсталляции, которые объединяют малую сцену и зрительный зал в единое пространство, реквизит в формате 2D, костюмы, музыка, поэтически-гротесковая игра актеров – все вместе воплощает на сцене красивую романтическую мелодраму с комедийными нюансами, в которой причудливо переплетаются мечты о любви и сама любовь, судьба в обличье роковой женщины и счастье, которое надо выстрадать и заслужить.</w:t>
            </w:r>
            <w:proofErr w:type="gramEnd"/>
          </w:p>
          <w:p w:rsidR="00F81E0A" w:rsidRPr="004A0B47" w:rsidRDefault="00F81E0A" w:rsidP="00121B5A">
            <w:pPr>
              <w:widowControl w:val="0"/>
              <w:rPr>
                <w:color w:val="auto"/>
              </w:rPr>
            </w:pPr>
            <w:r w:rsidRPr="004A0B47">
              <w:rPr>
                <w:color w:val="auto"/>
              </w:rPr>
              <w:t xml:space="preserve">Постановку на малой сцене театра осуществили молодой итальянский режиссер </w:t>
            </w:r>
            <w:proofErr w:type="spellStart"/>
            <w:r w:rsidRPr="004A0B47">
              <w:rPr>
                <w:color w:val="auto"/>
              </w:rPr>
              <w:t>Алессандра</w:t>
            </w:r>
            <w:proofErr w:type="spellEnd"/>
            <w:r w:rsidRPr="004A0B47">
              <w:rPr>
                <w:color w:val="auto"/>
              </w:rPr>
              <w:t xml:space="preserve"> </w:t>
            </w:r>
            <w:proofErr w:type="spellStart"/>
            <w:r w:rsidRPr="004A0B47">
              <w:rPr>
                <w:color w:val="auto"/>
              </w:rPr>
              <w:t>Джунтини</w:t>
            </w:r>
            <w:proofErr w:type="spellEnd"/>
            <w:r w:rsidRPr="004A0B47">
              <w:rPr>
                <w:color w:val="auto"/>
              </w:rPr>
              <w:t xml:space="preserve"> вместе с художником Верой Соколовой.</w:t>
            </w:r>
          </w:p>
        </w:tc>
        <w:tc>
          <w:tcPr>
            <w:tcW w:w="2216" w:type="dxa"/>
          </w:tcPr>
          <w:p w:rsidR="00F81E0A" w:rsidRDefault="00F81E0A" w:rsidP="00121B5A">
            <w:r w:rsidRPr="008529AC">
              <w:rPr>
                <w:color w:val="auto"/>
              </w:rPr>
              <w:t>Мария Кузмина, помощник режиссера</w:t>
            </w:r>
          </w:p>
          <w:p w:rsidR="00F81E0A" w:rsidRPr="00937D3E" w:rsidRDefault="00F81E0A" w:rsidP="00121B5A">
            <w:pPr>
              <w:shd w:val="clear" w:color="auto" w:fill="FFFFFF"/>
              <w:suppressAutoHyphens w:val="0"/>
              <w:spacing w:after="60"/>
              <w:rPr>
                <w:sz w:val="20"/>
                <w:szCs w:val="20"/>
                <w:shd w:val="clear" w:color="auto" w:fill="FFFFFF"/>
              </w:rPr>
            </w:pPr>
            <w:r>
              <w:rPr>
                <w:color w:val="auto"/>
              </w:rPr>
              <w:t>+7-911-385-73-04</w:t>
            </w:r>
          </w:p>
          <w:p w:rsidR="00F81E0A" w:rsidRPr="00133DD6" w:rsidRDefault="00F81E0A" w:rsidP="00121B5A"/>
        </w:tc>
      </w:tr>
      <w:tr w:rsidR="00F81E0A" w:rsidRPr="007A1764" w:rsidTr="00121B5A">
        <w:trPr>
          <w:trHeight w:val="1802"/>
        </w:trPr>
        <w:tc>
          <w:tcPr>
            <w:tcW w:w="487" w:type="dxa"/>
            <w:shd w:val="clear" w:color="auto" w:fill="auto"/>
          </w:tcPr>
          <w:p w:rsidR="00F81E0A" w:rsidRPr="00682E50" w:rsidRDefault="00F81E0A" w:rsidP="00121B5A">
            <w:pPr>
              <w:pStyle w:val="ae"/>
              <w:widowControl w:val="0"/>
              <w:numPr>
                <w:ilvl w:val="0"/>
                <w:numId w:val="4"/>
              </w:numPr>
              <w:spacing w:after="60"/>
              <w:rPr>
                <w:rFonts w:cs="Times New Roman"/>
                <w:sz w:val="20"/>
                <w:szCs w:val="20"/>
              </w:rPr>
            </w:pPr>
            <w:r w:rsidRPr="00682E50">
              <w:rPr>
                <w:rFonts w:cs="Times New Roman"/>
                <w:sz w:val="20"/>
                <w:szCs w:val="20"/>
              </w:rPr>
              <w:lastRenderedPageBreak/>
              <w:t>18</w:t>
            </w:r>
          </w:p>
        </w:tc>
        <w:tc>
          <w:tcPr>
            <w:tcW w:w="2202" w:type="dxa"/>
            <w:gridSpan w:val="2"/>
            <w:shd w:val="clear" w:color="auto" w:fill="auto"/>
          </w:tcPr>
          <w:p w:rsidR="00F81E0A" w:rsidRPr="004A0B47" w:rsidRDefault="00F81E0A" w:rsidP="00121B5A">
            <w:pPr>
              <w:widowControl w:val="0"/>
              <w:rPr>
                <w:color w:val="auto"/>
              </w:rPr>
            </w:pPr>
            <w:r w:rsidRPr="004A0B47">
              <w:rPr>
                <w:color w:val="auto"/>
              </w:rPr>
              <w:t>Спектакль «Очень громкая премьера»</w:t>
            </w:r>
          </w:p>
        </w:tc>
        <w:tc>
          <w:tcPr>
            <w:tcW w:w="2381" w:type="dxa"/>
            <w:shd w:val="clear" w:color="auto" w:fill="auto"/>
          </w:tcPr>
          <w:p w:rsidR="00F81E0A" w:rsidRPr="004A0B47" w:rsidRDefault="00F81E0A" w:rsidP="00121B5A">
            <w:pPr>
              <w:widowControl w:val="0"/>
              <w:rPr>
                <w:color w:val="auto"/>
              </w:rPr>
            </w:pPr>
            <w:r w:rsidRPr="004A0B47">
              <w:rPr>
                <w:color w:val="auto"/>
              </w:rPr>
              <w:t>13 ноября 2021 г.</w:t>
            </w:r>
            <w:r>
              <w:rPr>
                <w:color w:val="auto"/>
              </w:rPr>
              <w:br/>
            </w:r>
            <w:r w:rsidRPr="004A0B47">
              <w:rPr>
                <w:color w:val="auto"/>
              </w:rPr>
              <w:t xml:space="preserve"> с 19:00 до 21:30</w:t>
            </w:r>
          </w:p>
          <w:p w:rsidR="00F81E0A" w:rsidRPr="004A0B47" w:rsidRDefault="00F81E0A" w:rsidP="00121B5A">
            <w:pPr>
              <w:widowControl w:val="0"/>
              <w:rPr>
                <w:color w:val="auto"/>
              </w:rPr>
            </w:pPr>
            <w:r w:rsidRPr="004A0B47">
              <w:rPr>
                <w:color w:val="auto"/>
              </w:rPr>
              <w:t xml:space="preserve">14 ноября 2021 г. </w:t>
            </w:r>
            <w:r>
              <w:rPr>
                <w:color w:val="auto"/>
              </w:rPr>
              <w:br/>
            </w:r>
            <w:r w:rsidRPr="004A0B47">
              <w:rPr>
                <w:color w:val="auto"/>
              </w:rPr>
              <w:t>с 19:00 до 21:30</w:t>
            </w:r>
          </w:p>
          <w:p w:rsidR="00F81E0A" w:rsidRDefault="00F81E0A" w:rsidP="00121B5A">
            <w:pPr>
              <w:widowControl w:val="0"/>
              <w:rPr>
                <w:color w:val="auto"/>
              </w:rPr>
            </w:pPr>
            <w:r w:rsidRPr="004A0B47">
              <w:rPr>
                <w:color w:val="auto"/>
              </w:rPr>
              <w:t>Большая сцена</w:t>
            </w:r>
          </w:p>
          <w:p w:rsidR="00F81E0A" w:rsidRDefault="00F81E0A" w:rsidP="00121B5A">
            <w:pPr>
              <w:widowControl w:val="0"/>
              <w:rPr>
                <w:color w:val="auto"/>
              </w:rPr>
            </w:pPr>
          </w:p>
          <w:p w:rsidR="00F81E0A" w:rsidRDefault="00F81E0A" w:rsidP="00121B5A">
            <w:pPr>
              <w:widowControl w:val="0"/>
              <w:rPr>
                <w:color w:val="auto"/>
              </w:rPr>
            </w:pPr>
          </w:p>
          <w:p w:rsidR="00F81E0A" w:rsidRPr="004A0B47" w:rsidRDefault="00F81E0A" w:rsidP="00121B5A">
            <w:pPr>
              <w:widowControl w:val="0"/>
              <w:rPr>
                <w:color w:val="auto"/>
              </w:rPr>
            </w:pPr>
          </w:p>
        </w:tc>
        <w:tc>
          <w:tcPr>
            <w:tcW w:w="7848" w:type="dxa"/>
            <w:gridSpan w:val="2"/>
            <w:shd w:val="clear" w:color="auto" w:fill="auto"/>
          </w:tcPr>
          <w:p w:rsidR="00F81E0A" w:rsidRPr="004A0B47" w:rsidRDefault="00F81E0A" w:rsidP="00121B5A">
            <w:pPr>
              <w:widowControl w:val="0"/>
              <w:rPr>
                <w:color w:val="auto"/>
              </w:rPr>
            </w:pPr>
            <w:r w:rsidRPr="004A0B47">
              <w:rPr>
                <w:color w:val="auto"/>
              </w:rPr>
              <w:t xml:space="preserve"> В основе спектакля – пьеса Даниэля </w:t>
            </w:r>
            <w:proofErr w:type="spellStart"/>
            <w:r w:rsidRPr="004A0B47">
              <w:rPr>
                <w:color w:val="auto"/>
              </w:rPr>
              <w:t>Наварро</w:t>
            </w:r>
            <w:proofErr w:type="spellEnd"/>
            <w:r w:rsidRPr="004A0B47">
              <w:rPr>
                <w:color w:val="auto"/>
              </w:rPr>
              <w:t xml:space="preserve"> и Патрика </w:t>
            </w:r>
            <w:proofErr w:type="spellStart"/>
            <w:r w:rsidRPr="004A0B47">
              <w:rPr>
                <w:color w:val="auto"/>
              </w:rPr>
              <w:t>Одекера</w:t>
            </w:r>
            <w:proofErr w:type="spellEnd"/>
            <w:r w:rsidRPr="004A0B47">
              <w:rPr>
                <w:color w:val="auto"/>
              </w:rPr>
              <w:t xml:space="preserve"> «Чай с мятой или с лимоном». В двухактной комедии, написанной </w:t>
            </w:r>
            <w:proofErr w:type="gramStart"/>
            <w:r w:rsidRPr="004A0B47">
              <w:rPr>
                <w:color w:val="auto"/>
              </w:rPr>
              <w:t>в начале</w:t>
            </w:r>
            <w:proofErr w:type="gramEnd"/>
            <w:r w:rsidRPr="004A0B47">
              <w:rPr>
                <w:color w:val="auto"/>
              </w:rPr>
              <w:t xml:space="preserve"> 1990-х и ставшей хитом во Франции, труппа репетирует, а затем и играет премьеру спектакля по бульварной пьесе столетней давности – наскоро и халтурно. Среди действующих лиц «Чая с мятой или с лимоном» – персонажи разных театральных профессий, среди них «вечный статист, неопытный энтузиаст», «костюмерша-гримерша, сварлива» и «</w:t>
            </w:r>
            <w:proofErr w:type="spellStart"/>
            <w:r w:rsidRPr="004A0B47">
              <w:rPr>
                <w:color w:val="auto"/>
              </w:rPr>
              <w:t>завпост</w:t>
            </w:r>
            <w:proofErr w:type="spellEnd"/>
            <w:r w:rsidRPr="004A0B47">
              <w:rPr>
                <w:color w:val="auto"/>
              </w:rPr>
              <w:t>, слегка нелюдим, но всегда готов помочь».</w:t>
            </w:r>
          </w:p>
          <w:p w:rsidR="00F81E0A" w:rsidRPr="004A0B47" w:rsidRDefault="00F81E0A" w:rsidP="00121B5A">
            <w:pPr>
              <w:widowControl w:val="0"/>
              <w:rPr>
                <w:color w:val="auto"/>
              </w:rPr>
            </w:pPr>
            <w:r w:rsidRPr="004A0B47">
              <w:rPr>
                <w:color w:val="auto"/>
              </w:rPr>
              <w:t xml:space="preserve">Популярную французскую комедию режиссер </w:t>
            </w:r>
            <w:proofErr w:type="spellStart"/>
            <w:r w:rsidRPr="004A0B47">
              <w:rPr>
                <w:color w:val="auto"/>
              </w:rPr>
              <w:t>Талгат</w:t>
            </w:r>
            <w:proofErr w:type="spellEnd"/>
            <w:r w:rsidRPr="004A0B47">
              <w:rPr>
                <w:color w:val="auto"/>
              </w:rPr>
              <w:t xml:space="preserve"> Баталов перенес с французской почвы </w:t>
            </w:r>
            <w:proofErr w:type="gramStart"/>
            <w:r w:rsidRPr="004A0B47">
              <w:rPr>
                <w:color w:val="auto"/>
              </w:rPr>
              <w:t>на</w:t>
            </w:r>
            <w:proofErr w:type="gramEnd"/>
            <w:r w:rsidRPr="004A0B47">
              <w:rPr>
                <w:color w:val="auto"/>
              </w:rPr>
              <w:t xml:space="preserve"> псковскую. Не удивляйтесь, если в героях спектакля вы узнаете участников полупрофессиональных московских антреприз, в изобилии гастролирующих в Пскове. Создатели постановки надеются, что эта пародия на театральную </w:t>
            </w:r>
            <w:proofErr w:type="gramStart"/>
            <w:r w:rsidRPr="004A0B47">
              <w:rPr>
                <w:color w:val="auto"/>
              </w:rPr>
              <w:t>халтуру</w:t>
            </w:r>
            <w:proofErr w:type="gramEnd"/>
            <w:r w:rsidRPr="004A0B47">
              <w:rPr>
                <w:color w:val="auto"/>
              </w:rPr>
              <w:t xml:space="preserve"> покажется вам остроумной, задиристой и попросту смешной.</w:t>
            </w:r>
          </w:p>
          <w:p w:rsidR="00F81E0A" w:rsidRPr="004A0B47" w:rsidRDefault="00F81E0A" w:rsidP="00121B5A">
            <w:pPr>
              <w:widowControl w:val="0"/>
              <w:rPr>
                <w:color w:val="auto"/>
              </w:rPr>
            </w:pPr>
          </w:p>
        </w:tc>
        <w:tc>
          <w:tcPr>
            <w:tcW w:w="2216" w:type="dxa"/>
          </w:tcPr>
          <w:p w:rsidR="00F81E0A" w:rsidRDefault="00F81E0A" w:rsidP="00121B5A">
            <w:r w:rsidRPr="008529AC">
              <w:rPr>
                <w:color w:val="auto"/>
              </w:rPr>
              <w:t>Мария Кузмина, помощник режиссера</w:t>
            </w:r>
          </w:p>
          <w:p w:rsidR="00F81E0A" w:rsidRPr="00937D3E" w:rsidRDefault="00F81E0A" w:rsidP="00121B5A">
            <w:pPr>
              <w:shd w:val="clear" w:color="auto" w:fill="FFFFFF"/>
              <w:suppressAutoHyphens w:val="0"/>
              <w:spacing w:after="60"/>
              <w:rPr>
                <w:sz w:val="20"/>
                <w:szCs w:val="20"/>
                <w:shd w:val="clear" w:color="auto" w:fill="FFFFFF"/>
              </w:rPr>
            </w:pPr>
            <w:r>
              <w:rPr>
                <w:color w:val="auto"/>
              </w:rPr>
              <w:t>+7-911-385-73-04</w:t>
            </w:r>
          </w:p>
          <w:p w:rsidR="00F81E0A" w:rsidRPr="00133DD6" w:rsidRDefault="00F81E0A" w:rsidP="00121B5A"/>
        </w:tc>
      </w:tr>
      <w:tr w:rsidR="00F81E0A" w:rsidRPr="007A1764" w:rsidTr="00121B5A">
        <w:trPr>
          <w:trHeight w:val="1802"/>
        </w:trPr>
        <w:tc>
          <w:tcPr>
            <w:tcW w:w="487" w:type="dxa"/>
            <w:shd w:val="clear" w:color="auto" w:fill="auto"/>
          </w:tcPr>
          <w:p w:rsidR="00F81E0A" w:rsidRPr="00682E50" w:rsidRDefault="00F81E0A" w:rsidP="00121B5A">
            <w:pPr>
              <w:pStyle w:val="ae"/>
              <w:widowControl w:val="0"/>
              <w:numPr>
                <w:ilvl w:val="0"/>
                <w:numId w:val="4"/>
              </w:numPr>
              <w:spacing w:after="60"/>
              <w:rPr>
                <w:rFonts w:cs="Times New Roman"/>
                <w:sz w:val="20"/>
                <w:szCs w:val="20"/>
              </w:rPr>
            </w:pPr>
            <w:r w:rsidRPr="00682E50">
              <w:rPr>
                <w:rFonts w:cs="Times New Roman"/>
                <w:sz w:val="20"/>
                <w:szCs w:val="20"/>
              </w:rPr>
              <w:t>19</w:t>
            </w:r>
          </w:p>
        </w:tc>
        <w:tc>
          <w:tcPr>
            <w:tcW w:w="2202" w:type="dxa"/>
            <w:gridSpan w:val="2"/>
            <w:shd w:val="clear" w:color="auto" w:fill="auto"/>
          </w:tcPr>
          <w:p w:rsidR="00F81E0A" w:rsidRPr="004A0B47" w:rsidRDefault="00F81E0A" w:rsidP="00121B5A">
            <w:pPr>
              <w:widowControl w:val="0"/>
              <w:rPr>
                <w:color w:val="auto"/>
              </w:rPr>
            </w:pPr>
            <w:r w:rsidRPr="004A0B47">
              <w:rPr>
                <w:color w:val="auto"/>
              </w:rPr>
              <w:t>Бэби-спектакль «Невероятные приключения голубя Петра»</w:t>
            </w:r>
          </w:p>
        </w:tc>
        <w:tc>
          <w:tcPr>
            <w:tcW w:w="2381" w:type="dxa"/>
            <w:shd w:val="clear" w:color="auto" w:fill="auto"/>
          </w:tcPr>
          <w:p w:rsidR="00F81E0A" w:rsidRPr="004A0B47" w:rsidRDefault="00F81E0A" w:rsidP="00121B5A">
            <w:pPr>
              <w:widowControl w:val="0"/>
              <w:rPr>
                <w:color w:val="auto"/>
              </w:rPr>
            </w:pPr>
            <w:r w:rsidRPr="004A0B47">
              <w:rPr>
                <w:color w:val="auto"/>
              </w:rPr>
              <w:t xml:space="preserve">21 ноября 2021 г. </w:t>
            </w:r>
            <w:r>
              <w:rPr>
                <w:color w:val="auto"/>
              </w:rPr>
              <w:br/>
            </w:r>
            <w:r w:rsidRPr="004A0B47">
              <w:rPr>
                <w:color w:val="auto"/>
              </w:rPr>
              <w:t>с 10:00 до 10:45</w:t>
            </w:r>
          </w:p>
          <w:p w:rsidR="00F81E0A" w:rsidRDefault="00F81E0A" w:rsidP="00121B5A">
            <w:pPr>
              <w:pStyle w:val="a3"/>
              <w:shd w:val="clear" w:color="auto" w:fill="FFFFFF"/>
              <w:spacing w:before="0" w:beforeAutospacing="0" w:after="240" w:afterAutospacing="0"/>
            </w:pPr>
            <w:r w:rsidRPr="004A0B47">
              <w:t xml:space="preserve">21 ноября 2021 г. </w:t>
            </w:r>
            <w:r>
              <w:br/>
            </w:r>
            <w:r w:rsidRPr="004A0B47">
              <w:t>с 12:00 до 12:45, бэби-театр</w:t>
            </w:r>
          </w:p>
          <w:p w:rsidR="00F81E0A" w:rsidRPr="004A0B47" w:rsidRDefault="00F81E0A" w:rsidP="00121B5A">
            <w:pPr>
              <w:pStyle w:val="a3"/>
              <w:shd w:val="clear" w:color="auto" w:fill="FFFFFF"/>
              <w:spacing w:before="0" w:beforeAutospacing="0" w:after="240" w:afterAutospacing="0"/>
            </w:pPr>
          </w:p>
        </w:tc>
        <w:tc>
          <w:tcPr>
            <w:tcW w:w="7848" w:type="dxa"/>
            <w:gridSpan w:val="2"/>
            <w:shd w:val="clear" w:color="auto" w:fill="auto"/>
          </w:tcPr>
          <w:p w:rsidR="00F81E0A" w:rsidRPr="004A0B47" w:rsidRDefault="00F81E0A" w:rsidP="00121B5A">
            <w:pPr>
              <w:pStyle w:val="a3"/>
              <w:shd w:val="clear" w:color="auto" w:fill="FFFFFF"/>
              <w:spacing w:before="0" w:beforeAutospacing="0" w:after="240" w:afterAutospacing="0"/>
            </w:pPr>
            <w:r w:rsidRPr="004A0B47">
              <w:t xml:space="preserve"> Бесстрашный голубь по имени Петр открыт новому как ребенок, он перемещается по миру, любуется северным сиянием, слушает </w:t>
            </w:r>
            <w:proofErr w:type="spellStart"/>
            <w:r w:rsidRPr="004A0B47">
              <w:t>хокку</w:t>
            </w:r>
            <w:proofErr w:type="spellEnd"/>
            <w:r w:rsidRPr="004A0B47">
              <w:t xml:space="preserve"> у горы </w:t>
            </w:r>
            <w:proofErr w:type="spellStart"/>
            <w:r w:rsidRPr="004A0B47">
              <w:t>Фудзи</w:t>
            </w:r>
            <w:proofErr w:type="spellEnd"/>
            <w:r w:rsidRPr="004A0B47">
              <w:t xml:space="preserve"> и даже совершает полет в космос. Спектакль получился про то, что мир большой, прекрасный и немного странный.</w:t>
            </w:r>
          </w:p>
          <w:p w:rsidR="00F81E0A" w:rsidRPr="004A0B47" w:rsidRDefault="00F81E0A" w:rsidP="00121B5A">
            <w:pPr>
              <w:widowControl w:val="0"/>
              <w:rPr>
                <w:color w:val="auto"/>
              </w:rPr>
            </w:pPr>
            <w:r w:rsidRPr="004A0B47">
              <w:t xml:space="preserve">Ироничный камерный спектакль для самых маленьких поставлен режиссером и художницей Александрой </w:t>
            </w:r>
            <w:proofErr w:type="spellStart"/>
            <w:r w:rsidRPr="004A0B47">
              <w:t>Ловянниковой</w:t>
            </w:r>
            <w:proofErr w:type="spellEnd"/>
            <w:r w:rsidRPr="004A0B47">
              <w:t xml:space="preserve">, уже известной публике по первому псковскому бэби-спектаклю – «Году жирафа». Зрителей ожидают куклы без штоков, так напоминающие привычные детям игрушки, </w:t>
            </w:r>
            <w:proofErr w:type="gramStart"/>
            <w:r w:rsidRPr="004A0B47">
              <w:t>красочный</w:t>
            </w:r>
            <w:proofErr w:type="gramEnd"/>
            <w:r w:rsidRPr="004A0B47">
              <w:t xml:space="preserve"> </w:t>
            </w:r>
            <w:proofErr w:type="spellStart"/>
            <w:r w:rsidRPr="004A0B47">
              <w:t>видеоконтент</w:t>
            </w:r>
            <w:proofErr w:type="spellEnd"/>
            <w:r w:rsidRPr="004A0B47">
              <w:t>, захватывающая история, придуманная современным драматургом Юлией Поспеловой, и дружеское общение с молодыми артистами</w:t>
            </w:r>
          </w:p>
        </w:tc>
        <w:tc>
          <w:tcPr>
            <w:tcW w:w="2216" w:type="dxa"/>
          </w:tcPr>
          <w:p w:rsidR="00F81E0A" w:rsidRDefault="00F81E0A" w:rsidP="00121B5A">
            <w:r w:rsidRPr="008529AC">
              <w:rPr>
                <w:color w:val="auto"/>
              </w:rPr>
              <w:t>Мария Кузмина, помощник режиссера</w:t>
            </w:r>
          </w:p>
          <w:p w:rsidR="00F81E0A" w:rsidRPr="00937D3E" w:rsidRDefault="00F81E0A" w:rsidP="00121B5A">
            <w:pPr>
              <w:shd w:val="clear" w:color="auto" w:fill="FFFFFF"/>
              <w:suppressAutoHyphens w:val="0"/>
              <w:spacing w:after="60"/>
              <w:rPr>
                <w:sz w:val="20"/>
                <w:szCs w:val="20"/>
                <w:shd w:val="clear" w:color="auto" w:fill="FFFFFF"/>
              </w:rPr>
            </w:pPr>
            <w:r>
              <w:rPr>
                <w:color w:val="auto"/>
              </w:rPr>
              <w:t>+7-911-385-73-04</w:t>
            </w:r>
          </w:p>
          <w:p w:rsidR="00F81E0A" w:rsidRPr="00133DD6" w:rsidRDefault="00F81E0A" w:rsidP="00121B5A"/>
        </w:tc>
      </w:tr>
      <w:tr w:rsidR="00F81E0A" w:rsidRPr="007A1764" w:rsidTr="00121B5A">
        <w:trPr>
          <w:trHeight w:val="1802"/>
        </w:trPr>
        <w:tc>
          <w:tcPr>
            <w:tcW w:w="487" w:type="dxa"/>
            <w:shd w:val="clear" w:color="auto" w:fill="auto"/>
          </w:tcPr>
          <w:p w:rsidR="00F81E0A" w:rsidRPr="00682E50" w:rsidRDefault="00F81E0A" w:rsidP="00121B5A">
            <w:pPr>
              <w:pStyle w:val="ae"/>
              <w:widowControl w:val="0"/>
              <w:numPr>
                <w:ilvl w:val="0"/>
                <w:numId w:val="4"/>
              </w:numPr>
              <w:spacing w:after="60"/>
              <w:rPr>
                <w:rFonts w:cs="Times New Roman"/>
                <w:sz w:val="20"/>
                <w:szCs w:val="20"/>
              </w:rPr>
            </w:pPr>
            <w:r w:rsidRPr="00682E50">
              <w:rPr>
                <w:rFonts w:cs="Times New Roman"/>
                <w:sz w:val="20"/>
                <w:szCs w:val="20"/>
              </w:rPr>
              <w:t>20</w:t>
            </w:r>
          </w:p>
        </w:tc>
        <w:tc>
          <w:tcPr>
            <w:tcW w:w="2202" w:type="dxa"/>
            <w:gridSpan w:val="2"/>
            <w:shd w:val="clear" w:color="auto" w:fill="auto"/>
          </w:tcPr>
          <w:p w:rsidR="00F81E0A" w:rsidRPr="004A0B47" w:rsidRDefault="00F81E0A" w:rsidP="00121B5A">
            <w:pPr>
              <w:widowControl w:val="0"/>
              <w:rPr>
                <w:color w:val="auto"/>
              </w:rPr>
            </w:pPr>
            <w:r w:rsidRPr="004A0B47">
              <w:rPr>
                <w:color w:val="auto"/>
              </w:rPr>
              <w:t>Музыкально-поэтический спектакль «Цветаева и саксофон»</w:t>
            </w:r>
          </w:p>
        </w:tc>
        <w:tc>
          <w:tcPr>
            <w:tcW w:w="2381" w:type="dxa"/>
            <w:shd w:val="clear" w:color="auto" w:fill="auto"/>
          </w:tcPr>
          <w:p w:rsidR="00F81E0A" w:rsidRDefault="00F81E0A" w:rsidP="00121B5A">
            <w:pPr>
              <w:widowControl w:val="0"/>
              <w:rPr>
                <w:color w:val="auto"/>
              </w:rPr>
            </w:pPr>
            <w:r w:rsidRPr="004A0B47">
              <w:rPr>
                <w:color w:val="auto"/>
              </w:rPr>
              <w:t>23 ноября 2021 г.</w:t>
            </w:r>
            <w:r>
              <w:rPr>
                <w:color w:val="auto"/>
              </w:rPr>
              <w:br/>
            </w:r>
            <w:r w:rsidRPr="004A0B47">
              <w:rPr>
                <w:color w:val="auto"/>
              </w:rPr>
              <w:t xml:space="preserve"> с 19:00 до 20:00, новый зал</w:t>
            </w:r>
          </w:p>
          <w:p w:rsidR="00F81E0A" w:rsidRDefault="00F81E0A" w:rsidP="00121B5A">
            <w:pPr>
              <w:widowControl w:val="0"/>
              <w:rPr>
                <w:color w:val="auto"/>
              </w:rPr>
            </w:pPr>
          </w:p>
          <w:p w:rsidR="00F81E0A" w:rsidRPr="004A0B47" w:rsidRDefault="00F81E0A" w:rsidP="00121B5A">
            <w:pPr>
              <w:widowControl w:val="0"/>
              <w:rPr>
                <w:color w:val="auto"/>
              </w:rPr>
            </w:pPr>
            <w:r w:rsidRPr="004A0B47">
              <w:rPr>
                <w:color w:val="auto"/>
              </w:rPr>
              <w:t>«</w:t>
            </w:r>
          </w:p>
        </w:tc>
        <w:tc>
          <w:tcPr>
            <w:tcW w:w="7848" w:type="dxa"/>
            <w:gridSpan w:val="2"/>
            <w:shd w:val="clear" w:color="auto" w:fill="auto"/>
          </w:tcPr>
          <w:p w:rsidR="00F81E0A" w:rsidRPr="004A0B47" w:rsidRDefault="00F81E0A" w:rsidP="00121B5A">
            <w:pPr>
              <w:widowControl w:val="0"/>
              <w:rPr>
                <w:color w:val="auto"/>
              </w:rPr>
            </w:pPr>
            <w:r w:rsidRPr="004A0B47">
              <w:rPr>
                <w:color w:val="auto"/>
              </w:rPr>
              <w:t>Стихи быт перемололи и отбросили, – писала Цветаева в «Истории одного посвящения». – Недаром я – вовсе не из посмертной женской гордости, а из какой-то последней чистоты совести – никогда не проставляла посвящений... Поверх голов – к Богу! По крайней мере, к ангелам. Так все мои стихи – к Богу если не обращены, то возвращены».</w:t>
            </w:r>
          </w:p>
          <w:p w:rsidR="00F81E0A" w:rsidRPr="004A0B47" w:rsidRDefault="00F81E0A" w:rsidP="00121B5A">
            <w:pPr>
              <w:widowControl w:val="0"/>
              <w:rPr>
                <w:color w:val="auto"/>
              </w:rPr>
            </w:pPr>
            <w:r w:rsidRPr="004A0B47">
              <w:rPr>
                <w:color w:val="auto"/>
              </w:rPr>
              <w:t xml:space="preserve">Спектакль «Цветаева и саксофон» погружает в атмосферу великих </w:t>
            </w:r>
            <w:r w:rsidRPr="004A0B47">
              <w:rPr>
                <w:color w:val="auto"/>
              </w:rPr>
              <w:lastRenderedPageBreak/>
              <w:t xml:space="preserve">страстей беспокойного духа гениального поэта, восхождение души через боли, радости и потери к высшему смыслу жизни. Артистка Нина Семенова вводит в магический круг поэзии Марины Ивановны Цветаевой, ей вторит саксофон Аркадия </w:t>
            </w:r>
            <w:proofErr w:type="spellStart"/>
            <w:r w:rsidRPr="004A0B47">
              <w:rPr>
                <w:color w:val="auto"/>
              </w:rPr>
              <w:t>Галковского</w:t>
            </w:r>
            <w:proofErr w:type="spellEnd"/>
            <w:r w:rsidRPr="004A0B47">
              <w:rPr>
                <w:color w:val="auto"/>
              </w:rPr>
              <w:t>.</w:t>
            </w:r>
          </w:p>
        </w:tc>
        <w:tc>
          <w:tcPr>
            <w:tcW w:w="2216" w:type="dxa"/>
          </w:tcPr>
          <w:p w:rsidR="00F81E0A" w:rsidRDefault="00F81E0A" w:rsidP="00121B5A">
            <w:r w:rsidRPr="008529AC">
              <w:rPr>
                <w:color w:val="auto"/>
              </w:rPr>
              <w:lastRenderedPageBreak/>
              <w:t>Мария Кузмина, помощник режиссера</w:t>
            </w:r>
          </w:p>
          <w:p w:rsidR="00F81E0A" w:rsidRPr="00937D3E" w:rsidRDefault="00F81E0A" w:rsidP="00121B5A">
            <w:pPr>
              <w:shd w:val="clear" w:color="auto" w:fill="FFFFFF"/>
              <w:suppressAutoHyphens w:val="0"/>
              <w:spacing w:after="60"/>
              <w:rPr>
                <w:sz w:val="20"/>
                <w:szCs w:val="20"/>
                <w:shd w:val="clear" w:color="auto" w:fill="FFFFFF"/>
              </w:rPr>
            </w:pPr>
            <w:r>
              <w:rPr>
                <w:color w:val="auto"/>
              </w:rPr>
              <w:t>+7-911-385-73-04</w:t>
            </w:r>
          </w:p>
          <w:p w:rsidR="00F81E0A" w:rsidRPr="00133DD6" w:rsidRDefault="00F81E0A" w:rsidP="00121B5A"/>
        </w:tc>
      </w:tr>
      <w:tr w:rsidR="00F81E0A" w:rsidRPr="007A1764" w:rsidTr="00121B5A">
        <w:trPr>
          <w:trHeight w:val="1802"/>
        </w:trPr>
        <w:tc>
          <w:tcPr>
            <w:tcW w:w="487" w:type="dxa"/>
            <w:shd w:val="clear" w:color="auto" w:fill="auto"/>
          </w:tcPr>
          <w:p w:rsidR="00F81E0A" w:rsidRPr="00682E50" w:rsidRDefault="00F81E0A" w:rsidP="00121B5A">
            <w:pPr>
              <w:pStyle w:val="ae"/>
              <w:widowControl w:val="0"/>
              <w:numPr>
                <w:ilvl w:val="0"/>
                <w:numId w:val="4"/>
              </w:numPr>
              <w:spacing w:after="60"/>
              <w:rPr>
                <w:rFonts w:cs="Times New Roman"/>
                <w:sz w:val="20"/>
                <w:szCs w:val="20"/>
              </w:rPr>
            </w:pPr>
            <w:r w:rsidRPr="00682E50">
              <w:rPr>
                <w:rFonts w:cs="Times New Roman"/>
                <w:sz w:val="20"/>
                <w:szCs w:val="20"/>
              </w:rPr>
              <w:lastRenderedPageBreak/>
              <w:t>21</w:t>
            </w:r>
          </w:p>
        </w:tc>
        <w:tc>
          <w:tcPr>
            <w:tcW w:w="2202" w:type="dxa"/>
            <w:gridSpan w:val="2"/>
            <w:shd w:val="clear" w:color="auto" w:fill="auto"/>
          </w:tcPr>
          <w:p w:rsidR="00F81E0A" w:rsidRPr="004A0B47" w:rsidRDefault="00F81E0A" w:rsidP="00121B5A">
            <w:pPr>
              <w:widowControl w:val="0"/>
              <w:rPr>
                <w:color w:val="auto"/>
              </w:rPr>
            </w:pPr>
            <w:r w:rsidRPr="004A0B47">
              <w:rPr>
                <w:color w:val="auto"/>
              </w:rPr>
              <w:t>Спектакль «Год жирафа»</w:t>
            </w:r>
          </w:p>
        </w:tc>
        <w:tc>
          <w:tcPr>
            <w:tcW w:w="2381" w:type="dxa"/>
            <w:shd w:val="clear" w:color="auto" w:fill="auto"/>
          </w:tcPr>
          <w:p w:rsidR="00F81E0A" w:rsidRPr="004A0B47" w:rsidRDefault="00F81E0A" w:rsidP="00121B5A">
            <w:pPr>
              <w:widowControl w:val="0"/>
              <w:rPr>
                <w:color w:val="auto"/>
              </w:rPr>
            </w:pPr>
            <w:r w:rsidRPr="004A0B47">
              <w:rPr>
                <w:color w:val="auto"/>
              </w:rPr>
              <w:t xml:space="preserve">20 ноября 2021 г. </w:t>
            </w:r>
            <w:r>
              <w:rPr>
                <w:color w:val="auto"/>
              </w:rPr>
              <w:br/>
            </w:r>
            <w:r w:rsidRPr="004A0B47">
              <w:rPr>
                <w:color w:val="auto"/>
              </w:rPr>
              <w:t>с 10:00 до 10:45</w:t>
            </w:r>
          </w:p>
          <w:p w:rsidR="00F81E0A" w:rsidRPr="004A0B47" w:rsidRDefault="00F81E0A" w:rsidP="00121B5A">
            <w:pPr>
              <w:widowControl w:val="0"/>
              <w:rPr>
                <w:color w:val="auto"/>
              </w:rPr>
            </w:pPr>
            <w:r w:rsidRPr="004A0B47">
              <w:rPr>
                <w:color w:val="auto"/>
              </w:rPr>
              <w:t xml:space="preserve">21 ноября 2021 г. </w:t>
            </w:r>
            <w:r>
              <w:rPr>
                <w:color w:val="auto"/>
              </w:rPr>
              <w:br/>
            </w:r>
            <w:r w:rsidRPr="004A0B47">
              <w:rPr>
                <w:color w:val="auto"/>
              </w:rPr>
              <w:t>с 12:00 до 12:45 бэби-театр</w:t>
            </w:r>
          </w:p>
        </w:tc>
        <w:tc>
          <w:tcPr>
            <w:tcW w:w="7848" w:type="dxa"/>
            <w:gridSpan w:val="2"/>
            <w:shd w:val="clear" w:color="auto" w:fill="auto"/>
          </w:tcPr>
          <w:p w:rsidR="00F81E0A" w:rsidRPr="004A0B47" w:rsidRDefault="00F81E0A" w:rsidP="00121B5A">
            <w:pPr>
              <w:widowControl w:val="0"/>
              <w:rPr>
                <w:color w:val="auto"/>
              </w:rPr>
            </w:pPr>
            <w:r w:rsidRPr="004A0B47">
              <w:rPr>
                <w:color w:val="auto"/>
              </w:rPr>
              <w:t>Жираф, небольшая плюшевая игрушка, «оживляемая» актерами, вместе с маленькими зрителями узнает, что такое времена года и чем они отличаются друг от друга. Малыши увидят, как весной распускаются цветы, как приятно провести время у воды летом, как осенью деревья сбрасывают листья, а зимой выпадает снег и можно лепить снеговика.</w:t>
            </w:r>
          </w:p>
          <w:p w:rsidR="00F81E0A" w:rsidRPr="004A0B47" w:rsidRDefault="00F81E0A" w:rsidP="00121B5A">
            <w:pPr>
              <w:widowControl w:val="0"/>
              <w:rPr>
                <w:color w:val="auto"/>
              </w:rPr>
            </w:pPr>
            <w:r w:rsidRPr="004A0B47">
              <w:rPr>
                <w:color w:val="auto"/>
              </w:rPr>
              <w:t xml:space="preserve">Во время спектакля зрителей ждут волшебные превращения самых обыкновенных предметов: шерстяные клубки станут снеговиком, а простая </w:t>
            </w:r>
            <w:proofErr w:type="spellStart"/>
            <w:r w:rsidRPr="004A0B47">
              <w:rPr>
                <w:color w:val="auto"/>
              </w:rPr>
              <w:t>голубая</w:t>
            </w:r>
            <w:proofErr w:type="spellEnd"/>
            <w:r w:rsidRPr="004A0B47">
              <w:rPr>
                <w:color w:val="auto"/>
              </w:rPr>
              <w:t xml:space="preserve"> ткань – рекой или морем. Необычный интерактивный спектакль развивает воображение малышей, внимание к окружающей природе, открывает чудесные свойства привычных вещей, вовлекает в таинственный мир театра.</w:t>
            </w:r>
          </w:p>
        </w:tc>
        <w:tc>
          <w:tcPr>
            <w:tcW w:w="2216" w:type="dxa"/>
          </w:tcPr>
          <w:p w:rsidR="00F81E0A" w:rsidRDefault="00F81E0A" w:rsidP="00121B5A">
            <w:r w:rsidRPr="008529AC">
              <w:rPr>
                <w:color w:val="auto"/>
              </w:rPr>
              <w:t>Мария Кузмина, помощник режиссера</w:t>
            </w:r>
          </w:p>
          <w:p w:rsidR="00F81E0A" w:rsidRPr="00937D3E" w:rsidRDefault="00F81E0A" w:rsidP="00121B5A">
            <w:pPr>
              <w:shd w:val="clear" w:color="auto" w:fill="FFFFFF"/>
              <w:suppressAutoHyphens w:val="0"/>
              <w:spacing w:after="60"/>
              <w:rPr>
                <w:sz w:val="20"/>
                <w:szCs w:val="20"/>
                <w:shd w:val="clear" w:color="auto" w:fill="FFFFFF"/>
              </w:rPr>
            </w:pPr>
            <w:r>
              <w:rPr>
                <w:color w:val="auto"/>
              </w:rPr>
              <w:t>+7-911-385-73-04</w:t>
            </w:r>
          </w:p>
          <w:p w:rsidR="00F81E0A" w:rsidRPr="00133DD6" w:rsidRDefault="00F81E0A" w:rsidP="00121B5A"/>
        </w:tc>
      </w:tr>
      <w:tr w:rsidR="00F81E0A" w:rsidRPr="007A1764" w:rsidTr="00121B5A">
        <w:trPr>
          <w:trHeight w:val="1802"/>
        </w:trPr>
        <w:tc>
          <w:tcPr>
            <w:tcW w:w="487" w:type="dxa"/>
            <w:shd w:val="clear" w:color="auto" w:fill="auto"/>
          </w:tcPr>
          <w:p w:rsidR="00F81E0A" w:rsidRPr="00682E50" w:rsidRDefault="00F81E0A" w:rsidP="00121B5A">
            <w:pPr>
              <w:pStyle w:val="ae"/>
              <w:widowControl w:val="0"/>
              <w:numPr>
                <w:ilvl w:val="0"/>
                <w:numId w:val="4"/>
              </w:numPr>
              <w:spacing w:after="60"/>
              <w:rPr>
                <w:rFonts w:cs="Times New Roman"/>
                <w:sz w:val="20"/>
                <w:szCs w:val="20"/>
              </w:rPr>
            </w:pPr>
            <w:r w:rsidRPr="00682E50">
              <w:rPr>
                <w:rFonts w:cs="Times New Roman"/>
                <w:sz w:val="20"/>
                <w:szCs w:val="20"/>
              </w:rPr>
              <w:t>22</w:t>
            </w:r>
          </w:p>
        </w:tc>
        <w:tc>
          <w:tcPr>
            <w:tcW w:w="2202" w:type="dxa"/>
            <w:gridSpan w:val="2"/>
            <w:shd w:val="clear" w:color="auto" w:fill="auto"/>
          </w:tcPr>
          <w:p w:rsidR="00F81E0A" w:rsidRPr="004A0B47" w:rsidRDefault="00F81E0A" w:rsidP="00121B5A">
            <w:pPr>
              <w:widowControl w:val="0"/>
              <w:rPr>
                <w:color w:val="auto"/>
              </w:rPr>
            </w:pPr>
            <w:r w:rsidRPr="004A0B47">
              <w:rPr>
                <w:color w:val="auto"/>
              </w:rPr>
              <w:t>Спектакль «Свидетельские показания»</w:t>
            </w:r>
          </w:p>
        </w:tc>
        <w:tc>
          <w:tcPr>
            <w:tcW w:w="2381" w:type="dxa"/>
            <w:shd w:val="clear" w:color="auto" w:fill="auto"/>
          </w:tcPr>
          <w:p w:rsidR="00F81E0A" w:rsidRDefault="00F81E0A" w:rsidP="00121B5A">
            <w:pPr>
              <w:widowControl w:val="0"/>
              <w:rPr>
                <w:color w:val="auto"/>
              </w:rPr>
            </w:pPr>
            <w:r w:rsidRPr="004A0B47">
              <w:rPr>
                <w:color w:val="auto"/>
              </w:rPr>
              <w:t xml:space="preserve">16 ноября 2021 г. </w:t>
            </w:r>
            <w:r>
              <w:rPr>
                <w:color w:val="auto"/>
              </w:rPr>
              <w:br/>
            </w:r>
            <w:r w:rsidRPr="004A0B47">
              <w:rPr>
                <w:color w:val="auto"/>
              </w:rPr>
              <w:t xml:space="preserve">с 19:00 до 20:10, большая сцена  </w:t>
            </w:r>
          </w:p>
          <w:p w:rsidR="00F81E0A" w:rsidRDefault="00F81E0A" w:rsidP="00121B5A">
            <w:pPr>
              <w:widowControl w:val="0"/>
              <w:rPr>
                <w:color w:val="auto"/>
              </w:rPr>
            </w:pPr>
          </w:p>
          <w:p w:rsidR="00F81E0A" w:rsidRPr="004A0B47" w:rsidRDefault="00F81E0A" w:rsidP="00121B5A">
            <w:pPr>
              <w:widowControl w:val="0"/>
              <w:rPr>
                <w:color w:val="auto"/>
              </w:rPr>
            </w:pPr>
          </w:p>
        </w:tc>
        <w:tc>
          <w:tcPr>
            <w:tcW w:w="7848" w:type="dxa"/>
            <w:gridSpan w:val="2"/>
            <w:shd w:val="clear" w:color="auto" w:fill="auto"/>
          </w:tcPr>
          <w:p w:rsidR="00F81E0A" w:rsidRPr="004A0B47" w:rsidRDefault="00F81E0A" w:rsidP="00121B5A">
            <w:pPr>
              <w:widowControl w:val="0"/>
              <w:rPr>
                <w:color w:val="auto"/>
              </w:rPr>
            </w:pPr>
            <w:r w:rsidRPr="004A0B47">
              <w:rPr>
                <w:color w:val="auto"/>
              </w:rPr>
              <w:t>Некто в один прекрасный день открыл окно и вышел на улицу. Этаж был верхним, исход – летальным. Дотошный следователь пытается разобраться, сам или не сам, может, помогли, с кем общался погибший, с кем жил, какое впечатление производил на людей, кем, в конце концов, был на самом деле. Сослуживцы и соседи, случайные и старые знакомые охотно делятся своими воспоминаниями и наблюдениями, и вырастает странный и причудливый образ, напоминающий не столько реального человека, сколько литературного персонажа.</w:t>
            </w:r>
          </w:p>
          <w:p w:rsidR="00F81E0A" w:rsidRPr="004A0B47" w:rsidRDefault="00F81E0A" w:rsidP="00121B5A">
            <w:pPr>
              <w:widowControl w:val="0"/>
              <w:rPr>
                <w:color w:val="auto"/>
              </w:rPr>
            </w:pPr>
            <w:r w:rsidRPr="004A0B47">
              <w:rPr>
                <w:color w:val="auto"/>
              </w:rPr>
              <w:t>Драма Дмитрия Данилова кому-то покажется детективом, кому-то философской новеллой, кому-то социальной сатирой – тем лучше: каждый зритель найдет что-то для себя. Может быть, в этом и секрет пьес Дмитрия Данилова, который в последние годы стал одним из самых репертуарных современных российских драматургов.</w:t>
            </w:r>
          </w:p>
          <w:p w:rsidR="00F81E0A" w:rsidRPr="004A0B47" w:rsidRDefault="00F81E0A" w:rsidP="00121B5A">
            <w:pPr>
              <w:widowControl w:val="0"/>
              <w:rPr>
                <w:color w:val="auto"/>
              </w:rPr>
            </w:pPr>
            <w:r w:rsidRPr="004A0B47">
              <w:rPr>
                <w:color w:val="auto"/>
              </w:rPr>
              <w:t xml:space="preserve">В спектакле заняты: заслуженная артистка РФ Галина </w:t>
            </w:r>
            <w:proofErr w:type="spellStart"/>
            <w:r w:rsidRPr="004A0B47">
              <w:rPr>
                <w:color w:val="auto"/>
              </w:rPr>
              <w:t>Шукшанова</w:t>
            </w:r>
            <w:proofErr w:type="spellEnd"/>
            <w:r w:rsidRPr="004A0B47">
              <w:rPr>
                <w:color w:val="auto"/>
              </w:rPr>
              <w:t xml:space="preserve">, заслуженный работник культуры Сахалинской области Андрей Кузин, лауреат театральной премии «Золотая маска» Линда </w:t>
            </w:r>
            <w:proofErr w:type="spellStart"/>
            <w:r w:rsidRPr="004A0B47">
              <w:rPr>
                <w:color w:val="auto"/>
              </w:rPr>
              <w:t>Ахметзянова</w:t>
            </w:r>
            <w:proofErr w:type="spellEnd"/>
            <w:r w:rsidRPr="004A0B47">
              <w:rPr>
                <w:color w:val="auto"/>
              </w:rPr>
              <w:t xml:space="preserve">, Денис </w:t>
            </w:r>
            <w:proofErr w:type="spellStart"/>
            <w:r w:rsidRPr="004A0B47">
              <w:rPr>
                <w:color w:val="auto"/>
              </w:rPr>
              <w:lastRenderedPageBreak/>
              <w:t>Кугай</w:t>
            </w:r>
            <w:proofErr w:type="spellEnd"/>
            <w:r w:rsidRPr="004A0B47">
              <w:rPr>
                <w:color w:val="auto"/>
              </w:rPr>
              <w:t>, Ангелина Курганская, Екатерина Миронова, Максим Плеханов, Роман Сердюков, Ирина Смирнова, Ксения Чехова, Анна Шуваева.</w:t>
            </w:r>
          </w:p>
        </w:tc>
        <w:tc>
          <w:tcPr>
            <w:tcW w:w="2216" w:type="dxa"/>
          </w:tcPr>
          <w:p w:rsidR="00F81E0A" w:rsidRDefault="00F81E0A" w:rsidP="00121B5A">
            <w:pPr>
              <w:shd w:val="clear" w:color="auto" w:fill="FFFFFF"/>
              <w:suppressAutoHyphens w:val="0"/>
              <w:spacing w:after="60"/>
              <w:rPr>
                <w:sz w:val="20"/>
                <w:szCs w:val="20"/>
                <w:shd w:val="clear" w:color="auto" w:fill="FFFFFF"/>
              </w:rPr>
            </w:pPr>
            <w:r w:rsidRPr="008529AC">
              <w:rPr>
                <w:color w:val="auto"/>
              </w:rPr>
              <w:lastRenderedPageBreak/>
              <w:t>Мария Кузмина, помощник режиссера</w:t>
            </w:r>
          </w:p>
          <w:p w:rsidR="00F81E0A" w:rsidRPr="00937D3E" w:rsidRDefault="00F81E0A" w:rsidP="00121B5A">
            <w:pPr>
              <w:shd w:val="clear" w:color="auto" w:fill="FFFFFF"/>
              <w:suppressAutoHyphens w:val="0"/>
              <w:spacing w:after="60"/>
              <w:rPr>
                <w:sz w:val="20"/>
                <w:szCs w:val="20"/>
                <w:shd w:val="clear" w:color="auto" w:fill="FFFFFF"/>
              </w:rPr>
            </w:pPr>
            <w:r>
              <w:rPr>
                <w:color w:val="auto"/>
              </w:rPr>
              <w:t>+7-911-385-73-04</w:t>
            </w:r>
          </w:p>
          <w:p w:rsidR="00F81E0A" w:rsidRPr="00133DD6" w:rsidRDefault="00F81E0A" w:rsidP="00121B5A">
            <w:pPr>
              <w:rPr>
                <w:sz w:val="20"/>
                <w:szCs w:val="20"/>
              </w:rPr>
            </w:pPr>
          </w:p>
        </w:tc>
      </w:tr>
      <w:tr w:rsidR="00F81E0A" w:rsidRPr="007A1764" w:rsidTr="00121B5A">
        <w:trPr>
          <w:trHeight w:val="1270"/>
        </w:trPr>
        <w:tc>
          <w:tcPr>
            <w:tcW w:w="487" w:type="dxa"/>
            <w:shd w:val="clear" w:color="auto" w:fill="auto"/>
          </w:tcPr>
          <w:p w:rsidR="00F81E0A" w:rsidRPr="00682E50" w:rsidRDefault="00F81E0A" w:rsidP="00121B5A">
            <w:pPr>
              <w:pStyle w:val="ae"/>
              <w:widowControl w:val="0"/>
              <w:numPr>
                <w:ilvl w:val="0"/>
                <w:numId w:val="4"/>
              </w:numPr>
              <w:spacing w:after="60"/>
              <w:rPr>
                <w:rFonts w:cs="Times New Roman"/>
                <w:sz w:val="20"/>
                <w:szCs w:val="20"/>
              </w:rPr>
            </w:pPr>
            <w:r w:rsidRPr="00682E50">
              <w:rPr>
                <w:rFonts w:cs="Times New Roman"/>
                <w:sz w:val="20"/>
                <w:szCs w:val="20"/>
              </w:rPr>
              <w:lastRenderedPageBreak/>
              <w:t>23</w:t>
            </w:r>
          </w:p>
        </w:tc>
        <w:tc>
          <w:tcPr>
            <w:tcW w:w="2202" w:type="dxa"/>
            <w:gridSpan w:val="2"/>
            <w:shd w:val="clear" w:color="auto" w:fill="auto"/>
          </w:tcPr>
          <w:p w:rsidR="00F81E0A" w:rsidRPr="004A0B47" w:rsidRDefault="00F81E0A" w:rsidP="00121B5A">
            <w:pPr>
              <w:widowControl w:val="0"/>
              <w:rPr>
                <w:color w:val="auto"/>
              </w:rPr>
            </w:pPr>
            <w:r w:rsidRPr="004A0B47">
              <w:rPr>
                <w:color w:val="auto"/>
              </w:rPr>
              <w:t>Спектакль «</w:t>
            </w:r>
            <w:proofErr w:type="spellStart"/>
            <w:r w:rsidRPr="004A0B47">
              <w:rPr>
                <w:color w:val="auto"/>
              </w:rPr>
              <w:t>Ионыч</w:t>
            </w:r>
            <w:proofErr w:type="spellEnd"/>
            <w:r w:rsidRPr="004A0B47">
              <w:rPr>
                <w:color w:val="auto"/>
              </w:rPr>
              <w:t>»</w:t>
            </w:r>
          </w:p>
        </w:tc>
        <w:tc>
          <w:tcPr>
            <w:tcW w:w="2381" w:type="dxa"/>
            <w:shd w:val="clear" w:color="auto" w:fill="auto"/>
          </w:tcPr>
          <w:p w:rsidR="00F81E0A" w:rsidRPr="004A0B47" w:rsidRDefault="00F81E0A" w:rsidP="00121B5A">
            <w:pPr>
              <w:widowControl w:val="0"/>
              <w:rPr>
                <w:color w:val="auto"/>
              </w:rPr>
            </w:pPr>
            <w:r w:rsidRPr="004A0B47">
              <w:rPr>
                <w:color w:val="auto"/>
              </w:rPr>
              <w:t xml:space="preserve">12 ноября 2021 г. </w:t>
            </w:r>
            <w:r>
              <w:rPr>
                <w:color w:val="auto"/>
              </w:rPr>
              <w:br/>
            </w:r>
            <w:r w:rsidRPr="004A0B47">
              <w:rPr>
                <w:color w:val="auto"/>
              </w:rPr>
              <w:t>с 13:00 до 20:30</w:t>
            </w:r>
          </w:p>
          <w:p w:rsidR="00F81E0A" w:rsidRDefault="00F81E0A" w:rsidP="00121B5A">
            <w:pPr>
              <w:shd w:val="clear" w:color="auto" w:fill="FAFBFB"/>
              <w:suppressAutoHyphens w:val="0"/>
              <w:ind w:right="-300"/>
              <w:rPr>
                <w:color w:val="auto"/>
              </w:rPr>
            </w:pPr>
            <w:r w:rsidRPr="004A0B47">
              <w:rPr>
                <w:color w:val="auto"/>
              </w:rPr>
              <w:t xml:space="preserve">12 ноября 2021 г. </w:t>
            </w:r>
            <w:r>
              <w:rPr>
                <w:color w:val="auto"/>
              </w:rPr>
              <w:br/>
            </w:r>
            <w:r w:rsidRPr="004A0B47">
              <w:rPr>
                <w:color w:val="auto"/>
              </w:rPr>
              <w:t xml:space="preserve">с 19:00 до 20:30, </w:t>
            </w:r>
            <w:r>
              <w:rPr>
                <w:color w:val="auto"/>
              </w:rPr>
              <w:br/>
              <w:t xml:space="preserve">малая сцена </w:t>
            </w:r>
          </w:p>
          <w:p w:rsidR="00F81E0A" w:rsidRDefault="00F81E0A" w:rsidP="00121B5A">
            <w:pPr>
              <w:shd w:val="clear" w:color="auto" w:fill="FAFBFB"/>
              <w:suppressAutoHyphens w:val="0"/>
              <w:ind w:right="-300"/>
              <w:rPr>
                <w:color w:val="auto"/>
              </w:rPr>
            </w:pPr>
          </w:p>
          <w:p w:rsidR="00F81E0A" w:rsidRPr="004A0B47" w:rsidRDefault="00F81E0A" w:rsidP="00121B5A">
            <w:pPr>
              <w:shd w:val="clear" w:color="auto" w:fill="FAFBFB"/>
              <w:suppressAutoHyphens w:val="0"/>
              <w:ind w:right="-300"/>
              <w:rPr>
                <w:color w:val="auto"/>
              </w:rPr>
            </w:pPr>
          </w:p>
        </w:tc>
        <w:tc>
          <w:tcPr>
            <w:tcW w:w="7848" w:type="dxa"/>
            <w:gridSpan w:val="2"/>
            <w:shd w:val="clear" w:color="auto" w:fill="auto"/>
          </w:tcPr>
          <w:p w:rsidR="00F81E0A" w:rsidRPr="004A0B47" w:rsidRDefault="00F81E0A" w:rsidP="00121B5A">
            <w:pPr>
              <w:shd w:val="clear" w:color="auto" w:fill="FAFBFB"/>
              <w:suppressAutoHyphens w:val="0"/>
              <w:ind w:right="-300"/>
              <w:rPr>
                <w:color w:val="auto"/>
              </w:rPr>
            </w:pPr>
            <w:r w:rsidRPr="004A0B47">
              <w:rPr>
                <w:color w:val="auto"/>
              </w:rPr>
              <w:t xml:space="preserve"> Жизнь человека в замкнутом маленьком обществе одновременно и удобна, и опасна. </w:t>
            </w:r>
            <w:proofErr w:type="gramStart"/>
            <w:r w:rsidRPr="004A0B47">
              <w:rPr>
                <w:color w:val="auto"/>
              </w:rPr>
              <w:t>Опасна</w:t>
            </w:r>
            <w:proofErr w:type="gramEnd"/>
            <w:r w:rsidRPr="004A0B47">
              <w:rPr>
                <w:color w:val="auto"/>
              </w:rPr>
              <w:t xml:space="preserve"> именно своей «удобностью». Человек начинает забывать о том, что за пределами этого круга существует целый мир, полный возможностей, взлетов и падений. Пытаясь выжить, человек </w:t>
            </w:r>
            <w:proofErr w:type="spellStart"/>
            <w:r w:rsidRPr="004A0B47">
              <w:rPr>
                <w:color w:val="auto"/>
              </w:rPr>
              <w:t>мимикрирует</w:t>
            </w:r>
            <w:proofErr w:type="spellEnd"/>
            <w:r w:rsidRPr="004A0B47">
              <w:rPr>
                <w:color w:val="auto"/>
              </w:rPr>
              <w:t xml:space="preserve"> и забывает о том, что удобная жизнь – это всего лишь результат компромисса с самим собой.</w:t>
            </w:r>
          </w:p>
          <w:p w:rsidR="00F81E0A" w:rsidRPr="004A0B47" w:rsidRDefault="00F81E0A" w:rsidP="00121B5A">
            <w:pPr>
              <w:widowControl w:val="0"/>
              <w:rPr>
                <w:color w:val="auto"/>
              </w:rPr>
            </w:pPr>
            <w:r w:rsidRPr="004A0B47">
              <w:rPr>
                <w:color w:val="auto"/>
              </w:rPr>
              <w:t>Режиссер Василий Сенин: «Спектакль «</w:t>
            </w:r>
            <w:proofErr w:type="spellStart"/>
            <w:r w:rsidRPr="004A0B47">
              <w:rPr>
                <w:color w:val="auto"/>
              </w:rPr>
              <w:t>Ионыч</w:t>
            </w:r>
            <w:proofErr w:type="spellEnd"/>
            <w:r w:rsidRPr="004A0B47">
              <w:rPr>
                <w:color w:val="auto"/>
              </w:rPr>
              <w:t xml:space="preserve">» – это мое размышление о жизни в Пскове. Трогательная и печальная судьба чеховских героев очень похожа на судьбы, увиденные мной. Мне кажется, что Чехов не писал карикатуры, он был более жесток. Он с помощью отстранения описывал то, как мы сами превращаем свою единственную жизнь в бессмысленное существование, опустошая себя стремлением к надуманному комфорту. Я думаю, что этот спектакль будет интересен именно тем, что он как зеркало, возможно, как антидот. Мы все – результат собственного выбора, именно осознание этого отделяет разумного человека от безумца. Мне было очень интересно затронуть эту тему с актерами псковского театра, и я изумлен их храбростью </w:t>
            </w:r>
            <w:proofErr w:type="gramStart"/>
            <w:r w:rsidRPr="004A0B47">
              <w:rPr>
                <w:color w:val="auto"/>
              </w:rPr>
              <w:t>исследовать</w:t>
            </w:r>
            <w:proofErr w:type="gramEnd"/>
            <w:r w:rsidRPr="004A0B47">
              <w:rPr>
                <w:color w:val="auto"/>
              </w:rPr>
              <w:t xml:space="preserve"> размышления Чехова о провинциальности путем собственным опыта. Это заслуживает уважения и внимания».</w:t>
            </w:r>
          </w:p>
        </w:tc>
        <w:tc>
          <w:tcPr>
            <w:tcW w:w="2216" w:type="dxa"/>
          </w:tcPr>
          <w:p w:rsidR="00F81E0A" w:rsidRDefault="00F81E0A" w:rsidP="00121B5A">
            <w:pPr>
              <w:shd w:val="clear" w:color="auto" w:fill="FFFFFF"/>
              <w:suppressAutoHyphens w:val="0"/>
              <w:spacing w:after="60"/>
              <w:rPr>
                <w:sz w:val="20"/>
                <w:szCs w:val="20"/>
                <w:shd w:val="clear" w:color="auto" w:fill="FFFFFF"/>
              </w:rPr>
            </w:pPr>
            <w:r w:rsidRPr="008529AC">
              <w:rPr>
                <w:color w:val="auto"/>
              </w:rPr>
              <w:t>Мария Кузмина, помощник режиссера</w:t>
            </w:r>
          </w:p>
          <w:p w:rsidR="00F81E0A" w:rsidRPr="00937D3E" w:rsidRDefault="00F81E0A" w:rsidP="00121B5A">
            <w:pPr>
              <w:shd w:val="clear" w:color="auto" w:fill="FFFFFF"/>
              <w:suppressAutoHyphens w:val="0"/>
              <w:spacing w:after="60"/>
              <w:rPr>
                <w:sz w:val="20"/>
                <w:szCs w:val="20"/>
                <w:shd w:val="clear" w:color="auto" w:fill="FFFFFF"/>
              </w:rPr>
            </w:pPr>
            <w:r>
              <w:rPr>
                <w:color w:val="auto"/>
              </w:rPr>
              <w:t>+7-911-385-73-04</w:t>
            </w:r>
          </w:p>
          <w:p w:rsidR="00F81E0A" w:rsidRPr="00133DD6" w:rsidRDefault="00F81E0A" w:rsidP="00121B5A">
            <w:pPr>
              <w:rPr>
                <w:sz w:val="20"/>
                <w:szCs w:val="20"/>
              </w:rPr>
            </w:pPr>
          </w:p>
        </w:tc>
      </w:tr>
      <w:tr w:rsidR="00F81E0A" w:rsidRPr="007A1764" w:rsidTr="008F2A56">
        <w:trPr>
          <w:trHeight w:val="714"/>
        </w:trPr>
        <w:tc>
          <w:tcPr>
            <w:tcW w:w="15134" w:type="dxa"/>
            <w:gridSpan w:val="7"/>
          </w:tcPr>
          <w:p w:rsidR="00F81E0A" w:rsidRPr="00F64E54" w:rsidRDefault="00F81E0A" w:rsidP="00121B5A">
            <w:pPr>
              <w:pStyle w:val="a4"/>
              <w:ind w:left="720"/>
              <w:jc w:val="center"/>
              <w:rPr>
                <w:b/>
              </w:rPr>
            </w:pPr>
            <w:r w:rsidRPr="00F64E54">
              <w:rPr>
                <w:b/>
              </w:rPr>
              <w:t xml:space="preserve">Псковская областная филармония — структурное подразделение ГАУК </w:t>
            </w:r>
            <w:proofErr w:type="gramStart"/>
            <w:r w:rsidRPr="00F64E54">
              <w:rPr>
                <w:b/>
              </w:rPr>
              <w:t>ПО</w:t>
            </w:r>
            <w:proofErr w:type="gramEnd"/>
            <w:r w:rsidRPr="00F64E54">
              <w:rPr>
                <w:b/>
              </w:rPr>
              <w:t> «Театрально-концертная дирекция»</w:t>
            </w:r>
          </w:p>
          <w:p w:rsidR="00F81E0A" w:rsidRPr="008529AC" w:rsidRDefault="00F81E0A" w:rsidP="00121B5A">
            <w:pPr>
              <w:pStyle w:val="a4"/>
              <w:ind w:left="720"/>
              <w:jc w:val="center"/>
              <w:rPr>
                <w:color w:val="auto"/>
              </w:rPr>
            </w:pPr>
            <w:r w:rsidRPr="00F64E54">
              <w:rPr>
                <w:b/>
              </w:rPr>
              <w:t>(</w:t>
            </w:r>
            <w:proofErr w:type="gramStart"/>
            <w:r w:rsidRPr="00F64E54">
              <w:rPr>
                <w:b/>
              </w:rPr>
              <w:t>г</w:t>
            </w:r>
            <w:proofErr w:type="gramEnd"/>
            <w:r w:rsidRPr="00F64E54">
              <w:rPr>
                <w:b/>
              </w:rPr>
              <w:t xml:space="preserve">. Псков, ул. Некрасова, 11, сайт: </w:t>
            </w:r>
            <w:proofErr w:type="spellStart"/>
            <w:r w:rsidRPr="00F64E54">
              <w:rPr>
                <w:b/>
              </w:rPr>
              <w:t>philpskov.ru</w:t>
            </w:r>
            <w:proofErr w:type="spellEnd"/>
            <w:r w:rsidRPr="00F64E54">
              <w:rPr>
                <w:b/>
              </w:rPr>
              <w:t>)</w:t>
            </w:r>
          </w:p>
        </w:tc>
      </w:tr>
      <w:tr w:rsidR="00F81E0A" w:rsidRPr="00B23706" w:rsidTr="00121B5A">
        <w:trPr>
          <w:trHeight w:val="1802"/>
        </w:trPr>
        <w:tc>
          <w:tcPr>
            <w:tcW w:w="487" w:type="dxa"/>
            <w:shd w:val="clear" w:color="auto" w:fill="auto"/>
          </w:tcPr>
          <w:p w:rsidR="00F81E0A" w:rsidRPr="00B23706" w:rsidRDefault="00F81E0A" w:rsidP="00121B5A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2173" w:type="dxa"/>
            <w:shd w:val="clear" w:color="auto" w:fill="auto"/>
          </w:tcPr>
          <w:p w:rsidR="00F81E0A" w:rsidRPr="00B23706" w:rsidRDefault="00F81E0A" w:rsidP="00121B5A">
            <w:pPr>
              <w:pStyle w:val="a4"/>
            </w:pPr>
            <w:r w:rsidRPr="00B23706">
              <w:t>Балет «Лебединое озеро»</w:t>
            </w:r>
          </w:p>
        </w:tc>
        <w:tc>
          <w:tcPr>
            <w:tcW w:w="2410" w:type="dxa"/>
            <w:gridSpan w:val="2"/>
            <w:shd w:val="clear" w:color="auto" w:fill="auto"/>
          </w:tcPr>
          <w:p w:rsidR="00F81E0A" w:rsidRPr="00B23706" w:rsidRDefault="00F81E0A" w:rsidP="00121B5A">
            <w:pPr>
              <w:pStyle w:val="a4"/>
            </w:pPr>
            <w:r w:rsidRPr="00B23706">
              <w:t>12 ноября</w:t>
            </w:r>
          </w:p>
          <w:p w:rsidR="00F81E0A" w:rsidRPr="00B23706" w:rsidRDefault="00F81E0A" w:rsidP="00121B5A">
            <w:pPr>
              <w:pStyle w:val="a4"/>
            </w:pPr>
            <w:r w:rsidRPr="00B23706">
              <w:t>19.00</w:t>
            </w:r>
          </w:p>
          <w:p w:rsidR="00F81E0A" w:rsidRPr="00B23706" w:rsidRDefault="00F81E0A" w:rsidP="00121B5A">
            <w:pPr>
              <w:pStyle w:val="a4"/>
            </w:pPr>
            <w:r w:rsidRPr="00B23706">
              <w:t>13 ноября</w:t>
            </w:r>
          </w:p>
          <w:p w:rsidR="00F81E0A" w:rsidRPr="00B23706" w:rsidRDefault="00F81E0A" w:rsidP="00121B5A">
            <w:pPr>
              <w:pStyle w:val="a4"/>
            </w:pPr>
            <w:r w:rsidRPr="00B23706">
              <w:t>15.00</w:t>
            </w:r>
          </w:p>
          <w:p w:rsidR="00F81E0A" w:rsidRDefault="00F81E0A" w:rsidP="00121B5A">
            <w:pPr>
              <w:pStyle w:val="a4"/>
            </w:pPr>
            <w:r w:rsidRPr="00B23706">
              <w:t>Большой концертный зал Филармонии</w:t>
            </w:r>
          </w:p>
          <w:p w:rsidR="00F81E0A" w:rsidRDefault="00F81E0A" w:rsidP="00121B5A">
            <w:pPr>
              <w:pStyle w:val="a4"/>
            </w:pPr>
          </w:p>
          <w:p w:rsidR="00F81E0A" w:rsidRDefault="00F81E0A" w:rsidP="00121B5A">
            <w:pPr>
              <w:pStyle w:val="a4"/>
            </w:pPr>
          </w:p>
          <w:p w:rsidR="00F81E0A" w:rsidRPr="00B23706" w:rsidRDefault="00F81E0A" w:rsidP="00121B5A">
            <w:pPr>
              <w:pStyle w:val="a4"/>
            </w:pPr>
            <w:r w:rsidRPr="00B23706">
              <w:t>"</w:t>
            </w:r>
          </w:p>
          <w:p w:rsidR="00F81E0A" w:rsidRPr="00B23706" w:rsidRDefault="00F81E0A" w:rsidP="00121B5A">
            <w:pPr>
              <w:pStyle w:val="a4"/>
            </w:pPr>
          </w:p>
        </w:tc>
        <w:tc>
          <w:tcPr>
            <w:tcW w:w="7848" w:type="dxa"/>
            <w:gridSpan w:val="2"/>
            <w:shd w:val="clear" w:color="auto" w:fill="auto"/>
          </w:tcPr>
          <w:p w:rsidR="00F81E0A" w:rsidRPr="00B23706" w:rsidRDefault="00F81E0A" w:rsidP="00121B5A">
            <w:pPr>
              <w:pStyle w:val="a4"/>
            </w:pPr>
            <w:r>
              <w:t>«</w:t>
            </w:r>
            <w:r w:rsidRPr="00B23706">
              <w:t>Лебединое озеро" - история любви из рыцарских времен, соединившая вымысел и реальность, надежды на счастье, предательство и искупление вины своей жизнью, никого не оставляет равнодушным уже более 140 лет.</w:t>
            </w:r>
          </w:p>
          <w:p w:rsidR="00F81E0A" w:rsidRPr="00B23706" w:rsidRDefault="00F81E0A" w:rsidP="00121B5A">
            <w:pPr>
              <w:pStyle w:val="a4"/>
            </w:pPr>
            <w:r w:rsidRPr="00B23706">
              <w:t>Имперский Русский Балет</w:t>
            </w:r>
          </w:p>
          <w:p w:rsidR="00F81E0A" w:rsidRPr="00B23706" w:rsidRDefault="00F81E0A" w:rsidP="00121B5A">
            <w:pPr>
              <w:pStyle w:val="a4"/>
            </w:pPr>
            <w:r w:rsidRPr="00B23706">
              <w:t xml:space="preserve">Художественный руководитель — Заслуженный деятель искусств РФ Гедиминас </w:t>
            </w:r>
            <w:proofErr w:type="spellStart"/>
            <w:r w:rsidRPr="00B23706">
              <w:t>Таранда</w:t>
            </w:r>
            <w:proofErr w:type="spellEnd"/>
          </w:p>
          <w:p w:rsidR="00F81E0A" w:rsidRPr="00B23706" w:rsidRDefault="00F81E0A" w:rsidP="00121B5A">
            <w:pPr>
              <w:pStyle w:val="a4"/>
            </w:pPr>
            <w:r w:rsidRPr="00B23706">
              <w:t>Губернаторский симфонический оркестр Псковской области</w:t>
            </w:r>
          </w:p>
          <w:p w:rsidR="00F81E0A" w:rsidRPr="00B23706" w:rsidRDefault="00F81E0A" w:rsidP="00121B5A">
            <w:pPr>
              <w:pStyle w:val="a4"/>
            </w:pPr>
            <w:r w:rsidRPr="00B23706">
              <w:t>Художественный руководитель и главный дирижер — Николай Хондзинский</w:t>
            </w:r>
          </w:p>
        </w:tc>
        <w:tc>
          <w:tcPr>
            <w:tcW w:w="2216" w:type="dxa"/>
          </w:tcPr>
          <w:p w:rsidR="00F81E0A" w:rsidRPr="00F64E54" w:rsidRDefault="00F81E0A" w:rsidP="00121B5A">
            <w:pPr>
              <w:pStyle w:val="a4"/>
            </w:pPr>
            <w:r w:rsidRPr="00F64E54">
              <w:t>Барышникова Е.Г.-</w:t>
            </w:r>
          </w:p>
          <w:p w:rsidR="00F81E0A" w:rsidRPr="00F64E54" w:rsidRDefault="00F81E0A" w:rsidP="00121B5A">
            <w:pPr>
              <w:pStyle w:val="a4"/>
            </w:pPr>
            <w:r w:rsidRPr="00F64E54">
              <w:t>директор Псковской областной филармонии  </w:t>
            </w:r>
            <w:hyperlink r:id="rId9" w:history="1">
              <w:r w:rsidRPr="00F64E54">
                <w:rPr>
                  <w:rStyle w:val="a5"/>
                  <w:color w:val="000000" w:themeColor="text1"/>
                  <w:u w:val="none"/>
                </w:rPr>
                <w:t>8(8112) 66-87-85</w:t>
              </w:r>
            </w:hyperlink>
            <w:r w:rsidRPr="00F64E54">
              <w:t xml:space="preserve"> </w:t>
            </w:r>
            <w:r w:rsidRPr="00F64E54">
              <w:br/>
            </w:r>
            <w:hyperlink r:id="rId10" w:history="1">
              <w:r w:rsidRPr="00F64E54">
                <w:rPr>
                  <w:rStyle w:val="a5"/>
                  <w:color w:val="000000" w:themeColor="text1"/>
                  <w:u w:val="none"/>
                </w:rPr>
                <w:t>8 (8112) 201-251</w:t>
              </w:r>
            </w:hyperlink>
          </w:p>
        </w:tc>
      </w:tr>
      <w:tr w:rsidR="00F81E0A" w:rsidRPr="00B23706" w:rsidTr="00121B5A">
        <w:trPr>
          <w:trHeight w:val="1802"/>
        </w:trPr>
        <w:tc>
          <w:tcPr>
            <w:tcW w:w="487" w:type="dxa"/>
            <w:shd w:val="clear" w:color="auto" w:fill="auto"/>
          </w:tcPr>
          <w:p w:rsidR="00F81E0A" w:rsidRPr="00B23706" w:rsidRDefault="00F81E0A" w:rsidP="00121B5A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2173" w:type="dxa"/>
            <w:shd w:val="clear" w:color="auto" w:fill="auto"/>
          </w:tcPr>
          <w:p w:rsidR="00F81E0A" w:rsidRPr="00B23706" w:rsidRDefault="00F81E0A" w:rsidP="00121B5A">
            <w:pPr>
              <w:pStyle w:val="a4"/>
            </w:pPr>
            <w:r w:rsidRPr="00B23706">
              <w:t>Балет для детей  «Лебединое озеро»</w:t>
            </w:r>
          </w:p>
        </w:tc>
        <w:tc>
          <w:tcPr>
            <w:tcW w:w="2410" w:type="dxa"/>
            <w:gridSpan w:val="2"/>
            <w:shd w:val="clear" w:color="auto" w:fill="auto"/>
          </w:tcPr>
          <w:p w:rsidR="00F81E0A" w:rsidRPr="00B23706" w:rsidRDefault="00F81E0A" w:rsidP="00121B5A">
            <w:pPr>
              <w:pStyle w:val="a4"/>
            </w:pPr>
            <w:r w:rsidRPr="00B23706">
              <w:t>13 ноября</w:t>
            </w:r>
          </w:p>
          <w:p w:rsidR="00F81E0A" w:rsidRPr="00B23706" w:rsidRDefault="00F81E0A" w:rsidP="00121B5A">
            <w:pPr>
              <w:pStyle w:val="a4"/>
            </w:pPr>
            <w:r w:rsidRPr="00B23706">
              <w:t>11.00</w:t>
            </w:r>
          </w:p>
          <w:p w:rsidR="00F81E0A" w:rsidRDefault="00F81E0A" w:rsidP="00121B5A">
            <w:pPr>
              <w:pStyle w:val="a4"/>
            </w:pPr>
            <w:r w:rsidRPr="00B23706">
              <w:t>Большой концертный зал Филармонии</w:t>
            </w:r>
          </w:p>
          <w:p w:rsidR="00F81E0A" w:rsidRDefault="00F81E0A" w:rsidP="00121B5A">
            <w:pPr>
              <w:pStyle w:val="a4"/>
            </w:pPr>
          </w:p>
          <w:p w:rsidR="00F81E0A" w:rsidRDefault="00F81E0A" w:rsidP="00121B5A">
            <w:pPr>
              <w:pStyle w:val="a4"/>
            </w:pPr>
          </w:p>
          <w:p w:rsidR="00F81E0A" w:rsidRPr="00B23706" w:rsidRDefault="00F81E0A" w:rsidP="00121B5A">
            <w:pPr>
              <w:pStyle w:val="a4"/>
            </w:pPr>
          </w:p>
        </w:tc>
        <w:tc>
          <w:tcPr>
            <w:tcW w:w="7848" w:type="dxa"/>
            <w:gridSpan w:val="2"/>
            <w:shd w:val="clear" w:color="auto" w:fill="auto"/>
          </w:tcPr>
          <w:p w:rsidR="00F81E0A" w:rsidRPr="00B23706" w:rsidRDefault="00F81E0A" w:rsidP="00121B5A">
            <w:pPr>
              <w:pStyle w:val="a4"/>
            </w:pPr>
            <w:r w:rsidRPr="00B23706">
              <w:t xml:space="preserve">Классический балет для самых маленьких представит Имперский Русский Балет в рамках своих выступлений в Пскове. Знаменитые мелодии балета поведут юных слушателей в мир волшебной сказки, где на берегах горного озера Принц </w:t>
            </w:r>
            <w:proofErr w:type="spellStart"/>
            <w:r w:rsidRPr="00B23706">
              <w:t>Зигфрид</w:t>
            </w:r>
            <w:proofErr w:type="spellEnd"/>
            <w:r w:rsidRPr="00B23706">
              <w:t xml:space="preserve"> повстречает Королеву лебедей Одетту…</w:t>
            </w:r>
          </w:p>
          <w:p w:rsidR="00F81E0A" w:rsidRPr="00B23706" w:rsidRDefault="00F81E0A" w:rsidP="00121B5A">
            <w:pPr>
              <w:pStyle w:val="a4"/>
            </w:pPr>
            <w:r w:rsidRPr="00B23706">
              <w:t>Имперский Русский Балет</w:t>
            </w:r>
          </w:p>
          <w:p w:rsidR="00F81E0A" w:rsidRPr="00B23706" w:rsidRDefault="00F81E0A" w:rsidP="00121B5A">
            <w:pPr>
              <w:pStyle w:val="a4"/>
            </w:pPr>
            <w:r w:rsidRPr="00B23706">
              <w:t xml:space="preserve">Художественный руководитель – Заслуженный деятель искусств России Гедиминас </w:t>
            </w:r>
            <w:proofErr w:type="spellStart"/>
            <w:r w:rsidRPr="00B23706">
              <w:t>Таранда</w:t>
            </w:r>
            <w:proofErr w:type="spellEnd"/>
          </w:p>
          <w:p w:rsidR="00F81E0A" w:rsidRPr="00B23706" w:rsidRDefault="00F81E0A" w:rsidP="00121B5A">
            <w:pPr>
              <w:pStyle w:val="a4"/>
            </w:pPr>
            <w:r w:rsidRPr="00B23706">
              <w:t>Губернаторский симфонический оркестр Псковской области</w:t>
            </w:r>
          </w:p>
          <w:p w:rsidR="00F81E0A" w:rsidRPr="00B23706" w:rsidRDefault="00F81E0A" w:rsidP="00121B5A">
            <w:pPr>
              <w:pStyle w:val="a4"/>
            </w:pPr>
            <w:r w:rsidRPr="00B23706">
              <w:t>Художественный руководитель и главный дирижер – Николай Хондзинский</w:t>
            </w:r>
          </w:p>
        </w:tc>
        <w:tc>
          <w:tcPr>
            <w:tcW w:w="2216" w:type="dxa"/>
          </w:tcPr>
          <w:p w:rsidR="00F81E0A" w:rsidRPr="00B23706" w:rsidRDefault="00F81E0A" w:rsidP="00121B5A">
            <w:pPr>
              <w:pStyle w:val="a4"/>
            </w:pPr>
            <w:r w:rsidRPr="00B23706">
              <w:t>Барышникова Е.Г.</w:t>
            </w:r>
            <w:r>
              <w:t>-</w:t>
            </w:r>
          </w:p>
          <w:p w:rsidR="00F81E0A" w:rsidRDefault="00F81E0A" w:rsidP="00121B5A">
            <w:pPr>
              <w:pStyle w:val="a4"/>
            </w:pPr>
            <w:r w:rsidRPr="00B23706">
              <w:t>директор Псковской областной филармонии</w:t>
            </w:r>
          </w:p>
          <w:p w:rsidR="00F81E0A" w:rsidRPr="00274635" w:rsidRDefault="009770E4" w:rsidP="00121B5A">
            <w:hyperlink r:id="rId11" w:history="1">
              <w:r w:rsidR="00F81E0A" w:rsidRPr="00F64E54">
                <w:rPr>
                  <w:rStyle w:val="a5"/>
                  <w:color w:val="000000" w:themeColor="text1"/>
                  <w:u w:val="none"/>
                </w:rPr>
                <w:t>8(8112) 66-87-85</w:t>
              </w:r>
            </w:hyperlink>
            <w:r w:rsidR="00F81E0A" w:rsidRPr="00F64E54">
              <w:t xml:space="preserve"> </w:t>
            </w:r>
            <w:r w:rsidR="00F81E0A" w:rsidRPr="00F64E54">
              <w:br/>
            </w:r>
            <w:hyperlink r:id="rId12" w:history="1">
              <w:r w:rsidR="00F81E0A" w:rsidRPr="00F64E54">
                <w:rPr>
                  <w:rStyle w:val="a5"/>
                  <w:color w:val="000000" w:themeColor="text1"/>
                  <w:u w:val="none"/>
                </w:rPr>
                <w:t>8 (8112) 201-251</w:t>
              </w:r>
            </w:hyperlink>
          </w:p>
        </w:tc>
      </w:tr>
      <w:tr w:rsidR="00F81E0A" w:rsidRPr="00B23706" w:rsidTr="00121B5A">
        <w:trPr>
          <w:trHeight w:val="1802"/>
        </w:trPr>
        <w:tc>
          <w:tcPr>
            <w:tcW w:w="487" w:type="dxa"/>
            <w:shd w:val="clear" w:color="auto" w:fill="auto"/>
          </w:tcPr>
          <w:p w:rsidR="00F81E0A" w:rsidRPr="00B23706" w:rsidRDefault="00F81E0A" w:rsidP="00121B5A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2173" w:type="dxa"/>
            <w:shd w:val="clear" w:color="auto" w:fill="auto"/>
          </w:tcPr>
          <w:p w:rsidR="00F81E0A" w:rsidRPr="00B23706" w:rsidRDefault="00F81E0A" w:rsidP="00121B5A">
            <w:pPr>
              <w:pStyle w:val="a4"/>
            </w:pPr>
            <w:r w:rsidRPr="00B23706">
              <w:t>«ШЮТЦ. ТЕЛЕМАН. БАХ»</w:t>
            </w:r>
          </w:p>
        </w:tc>
        <w:tc>
          <w:tcPr>
            <w:tcW w:w="2410" w:type="dxa"/>
            <w:gridSpan w:val="2"/>
            <w:shd w:val="clear" w:color="auto" w:fill="auto"/>
          </w:tcPr>
          <w:p w:rsidR="00F81E0A" w:rsidRPr="00B23706" w:rsidRDefault="00F81E0A" w:rsidP="00121B5A">
            <w:pPr>
              <w:pStyle w:val="a4"/>
            </w:pPr>
            <w:r w:rsidRPr="00B23706">
              <w:t>19 ноября</w:t>
            </w:r>
          </w:p>
          <w:p w:rsidR="00F81E0A" w:rsidRPr="00B23706" w:rsidRDefault="00F81E0A" w:rsidP="00121B5A">
            <w:pPr>
              <w:pStyle w:val="a4"/>
            </w:pPr>
            <w:r w:rsidRPr="00B23706">
              <w:t>19.00</w:t>
            </w:r>
          </w:p>
          <w:p w:rsidR="00F81E0A" w:rsidRDefault="00F81E0A" w:rsidP="00121B5A">
            <w:pPr>
              <w:pStyle w:val="a4"/>
            </w:pPr>
            <w:r w:rsidRPr="00B23706">
              <w:t>Большой концертный зал Филармонии</w:t>
            </w:r>
          </w:p>
          <w:p w:rsidR="00F81E0A" w:rsidRDefault="00F81E0A" w:rsidP="00121B5A">
            <w:pPr>
              <w:pStyle w:val="a4"/>
            </w:pPr>
          </w:p>
          <w:p w:rsidR="00F81E0A" w:rsidRDefault="00F81E0A" w:rsidP="00121B5A">
            <w:pPr>
              <w:pStyle w:val="a4"/>
            </w:pPr>
          </w:p>
          <w:p w:rsidR="00F81E0A" w:rsidRPr="00B23706" w:rsidRDefault="00F81E0A" w:rsidP="00121B5A">
            <w:pPr>
              <w:pStyle w:val="a4"/>
            </w:pPr>
          </w:p>
        </w:tc>
        <w:tc>
          <w:tcPr>
            <w:tcW w:w="7848" w:type="dxa"/>
            <w:gridSpan w:val="2"/>
            <w:shd w:val="clear" w:color="auto" w:fill="auto"/>
          </w:tcPr>
          <w:p w:rsidR="00F81E0A" w:rsidRPr="00B23706" w:rsidRDefault="00F81E0A" w:rsidP="00121B5A">
            <w:pPr>
              <w:pStyle w:val="a4"/>
            </w:pPr>
            <w:r w:rsidRPr="00B23706">
              <w:t xml:space="preserve"> </w:t>
            </w:r>
            <w:proofErr w:type="gramStart"/>
            <w:r w:rsidRPr="00B23706">
              <w:t xml:space="preserve">Концерт-открытие Международного фестиваля современного искусства Николая </w:t>
            </w:r>
            <w:proofErr w:type="spellStart"/>
            <w:r w:rsidRPr="00B23706">
              <w:t>Хондзинского</w:t>
            </w:r>
            <w:proofErr w:type="spellEnd"/>
            <w:r w:rsidRPr="00B23706">
              <w:t xml:space="preserve"> "MAGNUM OPUS" перенесет слушателей в 17-18 век, в эпоху немецкого Барокко, представив творчество одного из наиболее значительных немецких композиторов до Баха – Генриха </w:t>
            </w:r>
            <w:proofErr w:type="spellStart"/>
            <w:r w:rsidRPr="00B23706">
              <w:t>Шютца</w:t>
            </w:r>
            <w:proofErr w:type="spellEnd"/>
            <w:r w:rsidRPr="00B23706">
              <w:t xml:space="preserve">, современника и друга Баха, знаменитого в Европе и России Георга Филиппа </w:t>
            </w:r>
            <w:proofErr w:type="spellStart"/>
            <w:r w:rsidRPr="00B23706">
              <w:t>Телемана</w:t>
            </w:r>
            <w:proofErr w:type="spellEnd"/>
            <w:r w:rsidRPr="00B23706">
              <w:t xml:space="preserve"> и, наконец, самого И.С. Баха – вершины немецкой музыки эпохи Барокко.</w:t>
            </w:r>
            <w:proofErr w:type="gramEnd"/>
          </w:p>
          <w:p w:rsidR="00F81E0A" w:rsidRPr="00B23706" w:rsidRDefault="00F81E0A" w:rsidP="00121B5A">
            <w:pPr>
              <w:pStyle w:val="a4"/>
            </w:pPr>
            <w:r w:rsidRPr="00B23706">
              <w:t>Участники:</w:t>
            </w:r>
          </w:p>
          <w:p w:rsidR="00F81E0A" w:rsidRPr="00B23706" w:rsidRDefault="00F81E0A" w:rsidP="00121B5A">
            <w:pPr>
              <w:pStyle w:val="a4"/>
            </w:pPr>
            <w:r w:rsidRPr="00B23706">
              <w:t>Вокальный ансамбль «ARIELLE» (Москва)</w:t>
            </w:r>
          </w:p>
          <w:p w:rsidR="00F81E0A" w:rsidRPr="00B23706" w:rsidRDefault="00F81E0A" w:rsidP="00121B5A">
            <w:pPr>
              <w:pStyle w:val="a4"/>
            </w:pPr>
            <w:r w:rsidRPr="00B23706">
              <w:t xml:space="preserve">Художественный руководитель </w:t>
            </w:r>
            <w:proofErr w:type="spellStart"/>
            <w:r w:rsidRPr="00B23706">
              <w:t>Эльмира</w:t>
            </w:r>
            <w:proofErr w:type="spellEnd"/>
            <w:r w:rsidRPr="00B23706">
              <w:t xml:space="preserve"> </w:t>
            </w:r>
            <w:proofErr w:type="spellStart"/>
            <w:r w:rsidRPr="00B23706">
              <w:t>Дадашева</w:t>
            </w:r>
            <w:proofErr w:type="spellEnd"/>
          </w:p>
          <w:p w:rsidR="00F81E0A" w:rsidRPr="00B23706" w:rsidRDefault="00F81E0A" w:rsidP="00121B5A">
            <w:pPr>
              <w:pStyle w:val="a4"/>
            </w:pPr>
            <w:r w:rsidRPr="00B23706">
              <w:t>Ансамбль солистов "</w:t>
            </w:r>
            <w:proofErr w:type="spellStart"/>
            <w:r w:rsidRPr="00B23706">
              <w:t>Камерата</w:t>
            </w:r>
            <w:proofErr w:type="spellEnd"/>
            <w:r w:rsidRPr="00B23706">
              <w:t xml:space="preserve"> Псков" </w:t>
            </w:r>
          </w:p>
          <w:p w:rsidR="00F81E0A" w:rsidRPr="00B23706" w:rsidRDefault="00F81E0A" w:rsidP="00121B5A">
            <w:pPr>
              <w:pStyle w:val="a4"/>
            </w:pPr>
            <w:r w:rsidRPr="00B23706">
              <w:lastRenderedPageBreak/>
              <w:t>Дирижер Николай Хондзинский</w:t>
            </w:r>
          </w:p>
          <w:p w:rsidR="00F81E0A" w:rsidRPr="00B23706" w:rsidRDefault="00F81E0A" w:rsidP="00121B5A">
            <w:pPr>
              <w:pStyle w:val="a4"/>
            </w:pPr>
            <w:r w:rsidRPr="00B23706">
              <w:t>Солисты:</w:t>
            </w:r>
          </w:p>
          <w:p w:rsidR="00F81E0A" w:rsidRPr="00B23706" w:rsidRDefault="00F81E0A" w:rsidP="00121B5A">
            <w:pPr>
              <w:pStyle w:val="a4"/>
            </w:pPr>
            <w:r w:rsidRPr="00B23706">
              <w:t xml:space="preserve">Лауреат Международных и Всероссийских конкурсов Софья </w:t>
            </w:r>
            <w:proofErr w:type="spellStart"/>
            <w:r w:rsidRPr="00B23706">
              <w:t>Орешко</w:t>
            </w:r>
            <w:proofErr w:type="spellEnd"/>
            <w:r w:rsidRPr="00B23706">
              <w:t xml:space="preserve"> (сопрано)</w:t>
            </w:r>
          </w:p>
          <w:p w:rsidR="00F81E0A" w:rsidRPr="00B23706" w:rsidRDefault="00F81E0A" w:rsidP="00121B5A">
            <w:pPr>
              <w:pStyle w:val="a4"/>
            </w:pPr>
            <w:r w:rsidRPr="00B23706">
              <w:t>Лауреат многочисленных международных конкурсов Дмитрий Волков (бас)</w:t>
            </w:r>
          </w:p>
          <w:p w:rsidR="00F81E0A" w:rsidRPr="00B23706" w:rsidRDefault="00F81E0A" w:rsidP="00121B5A">
            <w:pPr>
              <w:pStyle w:val="a4"/>
            </w:pPr>
            <w:r w:rsidRPr="00B23706">
              <w:t>Дмитрий Коростелев (клавесин)</w:t>
            </w:r>
          </w:p>
        </w:tc>
        <w:tc>
          <w:tcPr>
            <w:tcW w:w="2216" w:type="dxa"/>
          </w:tcPr>
          <w:p w:rsidR="00F81E0A" w:rsidRPr="00B23706" w:rsidRDefault="00F81E0A" w:rsidP="00121B5A">
            <w:pPr>
              <w:pStyle w:val="a4"/>
            </w:pPr>
            <w:r w:rsidRPr="00B23706">
              <w:lastRenderedPageBreak/>
              <w:t>Барышникова Е.Г.</w:t>
            </w:r>
            <w:r>
              <w:t>-</w:t>
            </w:r>
          </w:p>
          <w:p w:rsidR="00F81E0A" w:rsidRDefault="00F81E0A" w:rsidP="00121B5A">
            <w:pPr>
              <w:pStyle w:val="a4"/>
            </w:pPr>
            <w:r w:rsidRPr="00B23706">
              <w:t>директор Псковской областной филармонии</w:t>
            </w:r>
          </w:p>
          <w:p w:rsidR="00F81E0A" w:rsidRPr="00274635" w:rsidRDefault="009770E4" w:rsidP="00121B5A">
            <w:hyperlink r:id="rId13" w:history="1">
              <w:r w:rsidR="00F81E0A" w:rsidRPr="00F64E54">
                <w:rPr>
                  <w:rStyle w:val="a5"/>
                  <w:color w:val="000000" w:themeColor="text1"/>
                  <w:u w:val="none"/>
                </w:rPr>
                <w:t>8(8112) 66-87-85</w:t>
              </w:r>
            </w:hyperlink>
            <w:r w:rsidR="00F81E0A" w:rsidRPr="00F64E54">
              <w:t xml:space="preserve"> </w:t>
            </w:r>
            <w:r w:rsidR="00F81E0A" w:rsidRPr="00F64E54">
              <w:br/>
            </w:r>
            <w:hyperlink r:id="rId14" w:history="1">
              <w:r w:rsidR="00F81E0A" w:rsidRPr="00F64E54">
                <w:rPr>
                  <w:rStyle w:val="a5"/>
                  <w:color w:val="000000" w:themeColor="text1"/>
                  <w:u w:val="none"/>
                </w:rPr>
                <w:t>8 (8112) 201-251</w:t>
              </w:r>
            </w:hyperlink>
          </w:p>
        </w:tc>
      </w:tr>
      <w:tr w:rsidR="00F81E0A" w:rsidRPr="00B23706" w:rsidTr="00121B5A">
        <w:trPr>
          <w:trHeight w:val="1802"/>
        </w:trPr>
        <w:tc>
          <w:tcPr>
            <w:tcW w:w="487" w:type="dxa"/>
            <w:shd w:val="clear" w:color="auto" w:fill="auto"/>
          </w:tcPr>
          <w:p w:rsidR="00F81E0A" w:rsidRPr="00B23706" w:rsidRDefault="00F81E0A" w:rsidP="00121B5A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2173" w:type="dxa"/>
            <w:shd w:val="clear" w:color="auto" w:fill="auto"/>
          </w:tcPr>
          <w:p w:rsidR="00F81E0A" w:rsidRPr="00B23706" w:rsidRDefault="00F81E0A" w:rsidP="00121B5A">
            <w:pPr>
              <w:pStyle w:val="a4"/>
            </w:pPr>
            <w:r w:rsidRPr="00B23706">
              <w:t>«25»</w:t>
            </w:r>
          </w:p>
        </w:tc>
        <w:tc>
          <w:tcPr>
            <w:tcW w:w="2410" w:type="dxa"/>
            <w:gridSpan w:val="2"/>
            <w:shd w:val="clear" w:color="auto" w:fill="auto"/>
          </w:tcPr>
          <w:p w:rsidR="00F81E0A" w:rsidRPr="00B23706" w:rsidRDefault="00F81E0A" w:rsidP="00121B5A">
            <w:pPr>
              <w:pStyle w:val="a4"/>
            </w:pPr>
            <w:r w:rsidRPr="00B23706">
              <w:t>25 ноября</w:t>
            </w:r>
          </w:p>
          <w:p w:rsidR="00F81E0A" w:rsidRPr="00B23706" w:rsidRDefault="00F81E0A" w:rsidP="00121B5A">
            <w:pPr>
              <w:pStyle w:val="a4"/>
            </w:pPr>
            <w:r w:rsidRPr="00B23706">
              <w:t>19.00</w:t>
            </w:r>
          </w:p>
          <w:p w:rsidR="00F81E0A" w:rsidRPr="00B23706" w:rsidRDefault="00F81E0A" w:rsidP="00121B5A">
            <w:pPr>
              <w:pStyle w:val="a4"/>
            </w:pPr>
            <w:r w:rsidRPr="00B23706">
              <w:t>Большой концертный зал Филармонии</w:t>
            </w:r>
          </w:p>
        </w:tc>
        <w:tc>
          <w:tcPr>
            <w:tcW w:w="7848" w:type="dxa"/>
            <w:gridSpan w:val="2"/>
            <w:shd w:val="clear" w:color="auto" w:fill="auto"/>
          </w:tcPr>
          <w:p w:rsidR="00F81E0A" w:rsidRPr="00B23706" w:rsidRDefault="00F81E0A" w:rsidP="00121B5A">
            <w:pPr>
              <w:pStyle w:val="a4"/>
            </w:pPr>
            <w:r w:rsidRPr="00B23706">
              <w:t>Юбилейный концерт Губернаторского симфонического оркестра Псковской области. Единственный симфонический коллектив региона отмечает свое 25-летние. Художественный руководитель и главный дирижер Николай Хондзинский.</w:t>
            </w:r>
          </w:p>
        </w:tc>
        <w:tc>
          <w:tcPr>
            <w:tcW w:w="2216" w:type="dxa"/>
          </w:tcPr>
          <w:p w:rsidR="00F81E0A" w:rsidRPr="00B23706" w:rsidRDefault="00F81E0A" w:rsidP="00121B5A">
            <w:pPr>
              <w:pStyle w:val="a4"/>
            </w:pPr>
            <w:r w:rsidRPr="00B23706">
              <w:t>Барышникова Е.Г.</w:t>
            </w:r>
            <w:r>
              <w:t>-</w:t>
            </w:r>
          </w:p>
          <w:p w:rsidR="00F81E0A" w:rsidRDefault="00F81E0A" w:rsidP="00121B5A">
            <w:pPr>
              <w:pStyle w:val="a4"/>
            </w:pPr>
            <w:r w:rsidRPr="00B23706">
              <w:t>директор Псковской областной филармонии</w:t>
            </w:r>
          </w:p>
          <w:p w:rsidR="00F81E0A" w:rsidRPr="00274635" w:rsidRDefault="009770E4" w:rsidP="00121B5A">
            <w:hyperlink r:id="rId15" w:history="1">
              <w:r w:rsidR="00F81E0A" w:rsidRPr="00F64E54">
                <w:rPr>
                  <w:rStyle w:val="a5"/>
                  <w:color w:val="000000" w:themeColor="text1"/>
                  <w:u w:val="none"/>
                </w:rPr>
                <w:t>8(8112) 66-87-85</w:t>
              </w:r>
            </w:hyperlink>
            <w:r w:rsidR="00F81E0A" w:rsidRPr="00F64E54">
              <w:t xml:space="preserve"> </w:t>
            </w:r>
            <w:r w:rsidR="00F81E0A" w:rsidRPr="00F64E54">
              <w:br/>
            </w:r>
            <w:hyperlink r:id="rId16" w:history="1">
              <w:r w:rsidR="00F81E0A" w:rsidRPr="00F64E54">
                <w:rPr>
                  <w:rStyle w:val="a5"/>
                  <w:color w:val="000000" w:themeColor="text1"/>
                  <w:u w:val="none"/>
                </w:rPr>
                <w:t>8 (8112) 201-251</w:t>
              </w:r>
            </w:hyperlink>
          </w:p>
        </w:tc>
      </w:tr>
      <w:tr w:rsidR="00F81E0A" w:rsidRPr="00B23706" w:rsidTr="00121B5A">
        <w:trPr>
          <w:trHeight w:val="1802"/>
        </w:trPr>
        <w:tc>
          <w:tcPr>
            <w:tcW w:w="487" w:type="dxa"/>
            <w:shd w:val="clear" w:color="auto" w:fill="auto"/>
          </w:tcPr>
          <w:p w:rsidR="00F81E0A" w:rsidRPr="00B23706" w:rsidRDefault="00F81E0A" w:rsidP="00121B5A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2173" w:type="dxa"/>
            <w:shd w:val="clear" w:color="auto" w:fill="auto"/>
          </w:tcPr>
          <w:p w:rsidR="00F81E0A" w:rsidRPr="00B23706" w:rsidRDefault="00F81E0A" w:rsidP="00121B5A">
            <w:pPr>
              <w:pStyle w:val="a4"/>
            </w:pPr>
            <w:bookmarkStart w:id="0" w:name="OLE_LINK1"/>
            <w:r w:rsidRPr="00B23706">
              <w:t>«АННА ВИЛЕНСКАЯ. ТРЕТЬЯ ЛЕКЦИЯ»</w:t>
            </w:r>
            <w:bookmarkEnd w:id="0"/>
          </w:p>
        </w:tc>
        <w:tc>
          <w:tcPr>
            <w:tcW w:w="2410" w:type="dxa"/>
            <w:gridSpan w:val="2"/>
            <w:shd w:val="clear" w:color="auto" w:fill="auto"/>
          </w:tcPr>
          <w:p w:rsidR="00F81E0A" w:rsidRPr="00B23706" w:rsidRDefault="00F81E0A" w:rsidP="00121B5A">
            <w:pPr>
              <w:pStyle w:val="a4"/>
            </w:pPr>
            <w:r w:rsidRPr="00B23706">
              <w:t>27 ноября</w:t>
            </w:r>
          </w:p>
          <w:p w:rsidR="00F81E0A" w:rsidRPr="00B23706" w:rsidRDefault="00F81E0A" w:rsidP="00121B5A">
            <w:pPr>
              <w:pStyle w:val="a4"/>
            </w:pPr>
            <w:r w:rsidRPr="00B23706">
              <w:t>17.00</w:t>
            </w:r>
          </w:p>
          <w:p w:rsidR="00F81E0A" w:rsidRDefault="00F81E0A" w:rsidP="00121B5A">
            <w:pPr>
              <w:pStyle w:val="a4"/>
            </w:pPr>
            <w:r w:rsidRPr="00B23706">
              <w:t>Большой концертный зал Филармонии</w:t>
            </w:r>
          </w:p>
          <w:p w:rsidR="00F81E0A" w:rsidRDefault="00F81E0A" w:rsidP="00121B5A">
            <w:pPr>
              <w:pStyle w:val="a4"/>
            </w:pPr>
          </w:p>
          <w:p w:rsidR="00F81E0A" w:rsidRDefault="00F81E0A" w:rsidP="00121B5A">
            <w:pPr>
              <w:pStyle w:val="a4"/>
            </w:pPr>
          </w:p>
          <w:p w:rsidR="00F81E0A" w:rsidRDefault="00F81E0A" w:rsidP="00121B5A">
            <w:pPr>
              <w:pStyle w:val="a4"/>
            </w:pPr>
          </w:p>
          <w:p w:rsidR="00F81E0A" w:rsidRPr="00B23706" w:rsidRDefault="00F81E0A" w:rsidP="00121B5A">
            <w:pPr>
              <w:pStyle w:val="a4"/>
            </w:pPr>
          </w:p>
        </w:tc>
        <w:tc>
          <w:tcPr>
            <w:tcW w:w="7848" w:type="dxa"/>
            <w:gridSpan w:val="2"/>
            <w:shd w:val="clear" w:color="auto" w:fill="auto"/>
          </w:tcPr>
          <w:p w:rsidR="00F81E0A" w:rsidRPr="00B23706" w:rsidRDefault="00F81E0A" w:rsidP="00121B5A">
            <w:pPr>
              <w:pStyle w:val="a4"/>
            </w:pPr>
            <w:r w:rsidRPr="00B23706">
              <w:t>Классицизм. Деньги, симфония и оркестр.</w:t>
            </w:r>
          </w:p>
          <w:p w:rsidR="00F81E0A" w:rsidRPr="00B23706" w:rsidRDefault="00F81E0A" w:rsidP="00121B5A">
            <w:pPr>
              <w:pStyle w:val="a4"/>
            </w:pPr>
            <w:r w:rsidRPr="00B23706">
              <w:t>Эпоха классицизма была тем временем, когда появилась профессия композитор, а люди придумали писать музыку, как кино — в крупной форме и с внутренним сюжетом. Поговорим о том, как так вышло, и почему эта эпоха стала образцовой и дала название всей классической музыке, хотя на современный слух звучит менее современно, чем музыка барокко.</w:t>
            </w:r>
          </w:p>
        </w:tc>
        <w:tc>
          <w:tcPr>
            <w:tcW w:w="2216" w:type="dxa"/>
          </w:tcPr>
          <w:p w:rsidR="00F81E0A" w:rsidRPr="00B23706" w:rsidRDefault="00F81E0A" w:rsidP="00121B5A">
            <w:pPr>
              <w:pStyle w:val="a4"/>
            </w:pPr>
            <w:r w:rsidRPr="00B23706">
              <w:t>Барышникова Е.Г.</w:t>
            </w:r>
            <w:r>
              <w:t>-</w:t>
            </w:r>
          </w:p>
          <w:p w:rsidR="00F81E0A" w:rsidRDefault="00F81E0A" w:rsidP="00121B5A">
            <w:pPr>
              <w:pStyle w:val="a4"/>
            </w:pPr>
            <w:r w:rsidRPr="00B23706">
              <w:t>директор Псковской областной филармонии</w:t>
            </w:r>
          </w:p>
          <w:p w:rsidR="00F81E0A" w:rsidRPr="00274635" w:rsidRDefault="009770E4" w:rsidP="00121B5A">
            <w:hyperlink r:id="rId17" w:history="1">
              <w:r w:rsidR="00F81E0A" w:rsidRPr="00F64E54">
                <w:rPr>
                  <w:rStyle w:val="a5"/>
                  <w:color w:val="000000" w:themeColor="text1"/>
                  <w:u w:val="none"/>
                </w:rPr>
                <w:t>8(8112) 66-87-85</w:t>
              </w:r>
            </w:hyperlink>
            <w:r w:rsidR="00F81E0A" w:rsidRPr="00F64E54">
              <w:t xml:space="preserve"> </w:t>
            </w:r>
            <w:r w:rsidR="00F81E0A" w:rsidRPr="00F64E54">
              <w:br/>
            </w:r>
            <w:hyperlink r:id="rId18" w:history="1">
              <w:r w:rsidR="00F81E0A" w:rsidRPr="00F64E54">
                <w:rPr>
                  <w:rStyle w:val="a5"/>
                  <w:color w:val="000000" w:themeColor="text1"/>
                  <w:u w:val="none"/>
                </w:rPr>
                <w:t>8 (8112) 201-251</w:t>
              </w:r>
            </w:hyperlink>
          </w:p>
        </w:tc>
      </w:tr>
      <w:tr w:rsidR="00F81E0A" w:rsidRPr="00B23706" w:rsidTr="00121B5A">
        <w:trPr>
          <w:trHeight w:val="653"/>
        </w:trPr>
        <w:tc>
          <w:tcPr>
            <w:tcW w:w="15134" w:type="dxa"/>
            <w:gridSpan w:val="7"/>
            <w:shd w:val="clear" w:color="auto" w:fill="auto"/>
          </w:tcPr>
          <w:p w:rsidR="00F81E0A" w:rsidRPr="00682E50" w:rsidRDefault="00F81E0A" w:rsidP="00121B5A">
            <w:pPr>
              <w:pStyle w:val="ae"/>
              <w:spacing w:line="300" w:lineRule="auto"/>
              <w:jc w:val="center"/>
              <w:rPr>
                <w:rStyle w:val="headingtitle-text"/>
                <w:b/>
              </w:rPr>
            </w:pPr>
            <w:r w:rsidRPr="00682E50">
              <w:rPr>
                <w:rStyle w:val="headingtitle-text"/>
                <w:b/>
              </w:rPr>
              <w:t>ФГБУК «Государственный мемориальный историко-литературный и природно-ландшафтный музей-заповедник</w:t>
            </w:r>
          </w:p>
          <w:p w:rsidR="00F81E0A" w:rsidRPr="00682E50" w:rsidRDefault="00F81E0A" w:rsidP="00121B5A">
            <w:pPr>
              <w:pStyle w:val="ae"/>
              <w:spacing w:line="300" w:lineRule="auto"/>
              <w:jc w:val="center"/>
              <w:rPr>
                <w:rStyle w:val="headingtitle-text"/>
                <w:b/>
              </w:rPr>
            </w:pPr>
            <w:r w:rsidRPr="00682E50">
              <w:rPr>
                <w:rStyle w:val="headingtitle-text"/>
                <w:b/>
              </w:rPr>
              <w:t>А.С.Пушкина «Михайловское»</w:t>
            </w:r>
          </w:p>
          <w:p w:rsidR="00F81E0A" w:rsidRPr="00682E50" w:rsidRDefault="00F81E0A" w:rsidP="00121B5A">
            <w:pPr>
              <w:pStyle w:val="ae"/>
              <w:spacing w:line="300" w:lineRule="auto"/>
              <w:jc w:val="center"/>
              <w:rPr>
                <w:shd w:val="clear" w:color="auto" w:fill="FFFFFF"/>
              </w:rPr>
            </w:pPr>
            <w:proofErr w:type="gramStart"/>
            <w:r w:rsidRPr="00682E50">
              <w:rPr>
                <w:rStyle w:val="headingtitle-text"/>
                <w:b/>
              </w:rPr>
              <w:t>(</w:t>
            </w:r>
            <w:r w:rsidRPr="00682E50">
              <w:rPr>
                <w:b/>
              </w:rPr>
              <w:t>Псковская область, Пушкиногорский район, р.п.</w:t>
            </w:r>
            <w:proofErr w:type="gramEnd"/>
            <w:r w:rsidRPr="00682E50">
              <w:rPr>
                <w:b/>
              </w:rPr>
              <w:t xml:space="preserve"> </w:t>
            </w:r>
            <w:proofErr w:type="gramStart"/>
            <w:r w:rsidRPr="00682E50">
              <w:rPr>
                <w:b/>
              </w:rPr>
              <w:t xml:space="preserve">Пушкинские Горы, </w:t>
            </w:r>
            <w:r w:rsidRPr="00682E50">
              <w:rPr>
                <w:b/>
              </w:rPr>
              <w:br/>
              <w:t xml:space="preserve">бульвар имени </w:t>
            </w:r>
            <w:proofErr w:type="spellStart"/>
            <w:r w:rsidRPr="00682E50">
              <w:rPr>
                <w:b/>
              </w:rPr>
              <w:t>С.С.Гейченко</w:t>
            </w:r>
            <w:proofErr w:type="spellEnd"/>
            <w:r w:rsidRPr="00682E50">
              <w:rPr>
                <w:b/>
              </w:rPr>
              <w:t xml:space="preserve">, д.1, </w:t>
            </w:r>
            <w:r w:rsidRPr="00682E50">
              <w:rPr>
                <w:rStyle w:val="headingtitle-text"/>
                <w:b/>
              </w:rPr>
              <w:t>сайт:</w:t>
            </w:r>
            <w:r w:rsidRPr="00682E50">
              <w:rPr>
                <w:b/>
              </w:rPr>
              <w:t xml:space="preserve"> </w:t>
            </w:r>
            <w:proofErr w:type="spellStart"/>
            <w:r w:rsidRPr="00682E50">
              <w:rPr>
                <w:rStyle w:val="headingtitle-text"/>
                <w:b/>
              </w:rPr>
              <w:t>pushkinland.ru</w:t>
            </w:r>
            <w:proofErr w:type="spellEnd"/>
            <w:r w:rsidRPr="00682E50">
              <w:rPr>
                <w:rStyle w:val="headingtitle-text"/>
                <w:b/>
              </w:rPr>
              <w:t>)</w:t>
            </w:r>
            <w:proofErr w:type="gramEnd"/>
          </w:p>
        </w:tc>
      </w:tr>
      <w:tr w:rsidR="00F81E0A" w:rsidRPr="00B23706" w:rsidTr="00121B5A">
        <w:trPr>
          <w:trHeight w:val="1802"/>
        </w:trPr>
        <w:tc>
          <w:tcPr>
            <w:tcW w:w="487" w:type="dxa"/>
            <w:shd w:val="clear" w:color="auto" w:fill="auto"/>
          </w:tcPr>
          <w:p w:rsidR="00F81E0A" w:rsidRPr="00B23706" w:rsidRDefault="00F81E0A" w:rsidP="00121B5A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2173" w:type="dxa"/>
            <w:shd w:val="clear" w:color="auto" w:fill="auto"/>
          </w:tcPr>
          <w:p w:rsidR="00F81E0A" w:rsidRDefault="00F81E0A" w:rsidP="00121B5A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Экскурсия по музею-усадьбе «Михайловское» </w:t>
            </w:r>
          </w:p>
        </w:tc>
        <w:tc>
          <w:tcPr>
            <w:tcW w:w="2410" w:type="dxa"/>
            <w:gridSpan w:val="2"/>
            <w:shd w:val="clear" w:color="auto" w:fill="auto"/>
          </w:tcPr>
          <w:p w:rsidR="00F81E0A" w:rsidRDefault="00F81E0A" w:rsidP="00121B5A">
            <w:pPr>
              <w:rPr>
                <w:rFonts w:cs="Times New Roman"/>
              </w:rPr>
            </w:pPr>
            <w:r>
              <w:rPr>
                <w:rFonts w:cs="Times New Roman"/>
              </w:rPr>
              <w:t>Постоянная</w:t>
            </w:r>
          </w:p>
        </w:tc>
        <w:tc>
          <w:tcPr>
            <w:tcW w:w="7796" w:type="dxa"/>
            <w:shd w:val="clear" w:color="auto" w:fill="auto"/>
          </w:tcPr>
          <w:p w:rsidR="00F81E0A" w:rsidRDefault="00F81E0A" w:rsidP="00121B5A">
            <w:pPr>
              <w:rPr>
                <w:rFonts w:cs="Times New Roman"/>
              </w:rPr>
            </w:pPr>
            <w:r w:rsidRPr="00E34A33">
              <w:rPr>
                <w:rFonts w:cs="Times New Roman"/>
              </w:rPr>
              <w:t xml:space="preserve">Посещение дома-музея А. С. Пушкина, флигелей «Кухня» и «Господская банька», </w:t>
            </w:r>
            <w:proofErr w:type="spellStart"/>
            <w:r w:rsidRPr="00E34A33">
              <w:rPr>
                <w:rFonts w:cs="Times New Roman"/>
              </w:rPr>
              <w:t>михайловского</w:t>
            </w:r>
            <w:proofErr w:type="spellEnd"/>
            <w:r w:rsidRPr="00E34A33">
              <w:rPr>
                <w:rFonts w:cs="Times New Roman"/>
              </w:rPr>
              <w:t xml:space="preserve"> парка XVIII века</w:t>
            </w:r>
          </w:p>
        </w:tc>
        <w:tc>
          <w:tcPr>
            <w:tcW w:w="2268" w:type="dxa"/>
            <w:gridSpan w:val="2"/>
          </w:tcPr>
          <w:p w:rsidR="00F81E0A" w:rsidRPr="003D24B9" w:rsidRDefault="00F81E0A" w:rsidP="00121B5A">
            <w:pPr>
              <w:ind w:hanging="709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Е    Е.</w:t>
            </w:r>
            <w:r w:rsidRPr="003D24B9">
              <w:rPr>
                <w:rFonts w:cs="Times New Roman"/>
              </w:rPr>
              <w:t>А. Михайлова</w:t>
            </w:r>
            <w:r>
              <w:rPr>
                <w:rFonts w:cs="Times New Roman"/>
              </w:rPr>
              <w:t>,</w:t>
            </w:r>
          </w:p>
          <w:p w:rsidR="00F81E0A" w:rsidRPr="003D24B9" w:rsidRDefault="00F81E0A" w:rsidP="00121B5A">
            <w:pPr>
              <w:ind w:hanging="709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    </w:t>
            </w:r>
            <w:r w:rsidRPr="003D24B9">
              <w:rPr>
                <w:rFonts w:cs="Times New Roman"/>
              </w:rPr>
              <w:t>Н.Б.Василевич</w:t>
            </w:r>
          </w:p>
          <w:p w:rsidR="00F81E0A" w:rsidRPr="003D24B9" w:rsidRDefault="00F81E0A" w:rsidP="00121B5A">
            <w:pPr>
              <w:ind w:hanging="709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     </w:t>
            </w:r>
            <w:r w:rsidRPr="003D24B9">
              <w:rPr>
                <w:rFonts w:cs="Times New Roman"/>
              </w:rPr>
              <w:t xml:space="preserve"> 8(81146) 2</w:t>
            </w:r>
            <w:r>
              <w:rPr>
                <w:rFonts w:cs="Times New Roman"/>
              </w:rPr>
              <w:t>-</w:t>
            </w:r>
            <w:r w:rsidRPr="003D24B9">
              <w:rPr>
                <w:rFonts w:cs="Times New Roman"/>
              </w:rPr>
              <w:t>23</w:t>
            </w:r>
            <w:r>
              <w:rPr>
                <w:rFonts w:cs="Times New Roman"/>
              </w:rPr>
              <w:t>-</w:t>
            </w:r>
            <w:r w:rsidRPr="003D24B9">
              <w:rPr>
                <w:rFonts w:cs="Times New Roman"/>
              </w:rPr>
              <w:t>21</w:t>
            </w:r>
          </w:p>
          <w:p w:rsidR="00F81E0A" w:rsidRPr="00B23706" w:rsidRDefault="00F81E0A" w:rsidP="00121B5A">
            <w:pPr>
              <w:pStyle w:val="a4"/>
              <w:jc w:val="right"/>
              <w:rPr>
                <w:shd w:val="clear" w:color="auto" w:fill="FFFFFF"/>
              </w:rPr>
            </w:pPr>
          </w:p>
        </w:tc>
      </w:tr>
      <w:tr w:rsidR="00F81E0A" w:rsidRPr="00B23706" w:rsidTr="00121B5A">
        <w:trPr>
          <w:trHeight w:val="1802"/>
        </w:trPr>
        <w:tc>
          <w:tcPr>
            <w:tcW w:w="487" w:type="dxa"/>
            <w:shd w:val="clear" w:color="auto" w:fill="auto"/>
          </w:tcPr>
          <w:p w:rsidR="00F81E0A" w:rsidRPr="00B23706" w:rsidRDefault="00F81E0A" w:rsidP="00121B5A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2173" w:type="dxa"/>
            <w:shd w:val="clear" w:color="auto" w:fill="auto"/>
          </w:tcPr>
          <w:p w:rsidR="00F81E0A" w:rsidRDefault="00F81E0A" w:rsidP="00121B5A">
            <w:pPr>
              <w:rPr>
                <w:rFonts w:cs="Times New Roman"/>
              </w:rPr>
            </w:pPr>
            <w:r>
              <w:rPr>
                <w:rFonts w:cs="Times New Roman"/>
              </w:rPr>
              <w:t>Экскурсия по музею-усадьбе «</w:t>
            </w:r>
            <w:proofErr w:type="spellStart"/>
            <w:r>
              <w:rPr>
                <w:rFonts w:cs="Times New Roman"/>
              </w:rPr>
              <w:t>Тригорское</w:t>
            </w:r>
            <w:proofErr w:type="spellEnd"/>
            <w:r>
              <w:rPr>
                <w:rFonts w:cs="Times New Roman"/>
              </w:rPr>
              <w:t>»</w:t>
            </w:r>
          </w:p>
        </w:tc>
        <w:tc>
          <w:tcPr>
            <w:tcW w:w="2410" w:type="dxa"/>
            <w:gridSpan w:val="2"/>
            <w:shd w:val="clear" w:color="auto" w:fill="auto"/>
          </w:tcPr>
          <w:p w:rsidR="00F81E0A" w:rsidRDefault="00F81E0A" w:rsidP="00121B5A">
            <w:pPr>
              <w:rPr>
                <w:rFonts w:cs="Times New Roman"/>
              </w:rPr>
            </w:pPr>
            <w:r>
              <w:rPr>
                <w:rFonts w:cs="Times New Roman"/>
              </w:rPr>
              <w:t>Постоянная</w:t>
            </w:r>
          </w:p>
        </w:tc>
        <w:tc>
          <w:tcPr>
            <w:tcW w:w="7796" w:type="dxa"/>
            <w:shd w:val="clear" w:color="auto" w:fill="auto"/>
          </w:tcPr>
          <w:p w:rsidR="00F81E0A" w:rsidRDefault="00F81E0A" w:rsidP="00121B5A">
            <w:pPr>
              <w:rPr>
                <w:rFonts w:cs="Times New Roman"/>
              </w:rPr>
            </w:pPr>
            <w:r w:rsidRPr="00E34A33">
              <w:rPr>
                <w:rFonts w:cs="Times New Roman"/>
              </w:rPr>
              <w:t xml:space="preserve">Посещение дома-музея друзей А. С. Пушкина Осиповых и Вульфов и </w:t>
            </w:r>
            <w:proofErr w:type="spellStart"/>
            <w:r w:rsidRPr="00E34A33">
              <w:rPr>
                <w:rFonts w:cs="Times New Roman"/>
              </w:rPr>
              <w:t>тригорского</w:t>
            </w:r>
            <w:proofErr w:type="spellEnd"/>
            <w:r w:rsidRPr="00E34A33">
              <w:rPr>
                <w:rFonts w:cs="Times New Roman"/>
              </w:rPr>
              <w:t xml:space="preserve"> усадебного парка XVIII века</w:t>
            </w:r>
          </w:p>
        </w:tc>
        <w:tc>
          <w:tcPr>
            <w:tcW w:w="2268" w:type="dxa"/>
            <w:gridSpan w:val="2"/>
          </w:tcPr>
          <w:p w:rsidR="00F81E0A" w:rsidRPr="003D24B9" w:rsidRDefault="00F81E0A" w:rsidP="00121B5A">
            <w:pPr>
              <w:ind w:hanging="709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Е.</w:t>
            </w:r>
            <w:r w:rsidRPr="003D24B9">
              <w:rPr>
                <w:rFonts w:cs="Times New Roman"/>
              </w:rPr>
              <w:t>А. Михайлова</w:t>
            </w:r>
            <w:r>
              <w:rPr>
                <w:rFonts w:cs="Times New Roman"/>
              </w:rPr>
              <w:t>,</w:t>
            </w:r>
          </w:p>
          <w:p w:rsidR="00F81E0A" w:rsidRPr="003D24B9" w:rsidRDefault="00F81E0A" w:rsidP="00121B5A">
            <w:pPr>
              <w:ind w:hanging="709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    </w:t>
            </w:r>
            <w:r w:rsidRPr="003D24B9">
              <w:rPr>
                <w:rFonts w:cs="Times New Roman"/>
              </w:rPr>
              <w:t>Н.Б.Василевич</w:t>
            </w:r>
          </w:p>
          <w:p w:rsidR="00F81E0A" w:rsidRPr="003D24B9" w:rsidRDefault="00F81E0A" w:rsidP="00121B5A">
            <w:pPr>
              <w:ind w:hanging="709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     </w:t>
            </w:r>
            <w:r w:rsidRPr="003D24B9">
              <w:rPr>
                <w:rFonts w:cs="Times New Roman"/>
              </w:rPr>
              <w:t xml:space="preserve"> 8(81146) 2</w:t>
            </w:r>
            <w:r>
              <w:rPr>
                <w:rFonts w:cs="Times New Roman"/>
              </w:rPr>
              <w:t>-</w:t>
            </w:r>
            <w:r w:rsidRPr="003D24B9">
              <w:rPr>
                <w:rFonts w:cs="Times New Roman"/>
              </w:rPr>
              <w:t>23</w:t>
            </w:r>
            <w:r>
              <w:rPr>
                <w:rFonts w:cs="Times New Roman"/>
              </w:rPr>
              <w:t>-</w:t>
            </w:r>
            <w:r w:rsidRPr="003D24B9">
              <w:rPr>
                <w:rFonts w:cs="Times New Roman"/>
              </w:rPr>
              <w:t>21</w:t>
            </w:r>
          </w:p>
          <w:p w:rsidR="00F81E0A" w:rsidRPr="00B23706" w:rsidRDefault="00F81E0A" w:rsidP="00121B5A">
            <w:pPr>
              <w:pStyle w:val="a4"/>
              <w:rPr>
                <w:shd w:val="clear" w:color="auto" w:fill="FFFFFF"/>
              </w:rPr>
            </w:pPr>
          </w:p>
        </w:tc>
      </w:tr>
      <w:tr w:rsidR="00F81E0A" w:rsidRPr="00B23706" w:rsidTr="00121B5A">
        <w:trPr>
          <w:trHeight w:val="1802"/>
        </w:trPr>
        <w:tc>
          <w:tcPr>
            <w:tcW w:w="487" w:type="dxa"/>
            <w:shd w:val="clear" w:color="auto" w:fill="auto"/>
          </w:tcPr>
          <w:p w:rsidR="00F81E0A" w:rsidRPr="00B23706" w:rsidRDefault="00F81E0A" w:rsidP="00121B5A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2173" w:type="dxa"/>
            <w:shd w:val="clear" w:color="auto" w:fill="auto"/>
          </w:tcPr>
          <w:p w:rsidR="00F81E0A" w:rsidRDefault="00F81E0A" w:rsidP="00121B5A">
            <w:pPr>
              <w:rPr>
                <w:rFonts w:cs="Times New Roman"/>
              </w:rPr>
            </w:pPr>
            <w:r>
              <w:rPr>
                <w:rFonts w:cs="Times New Roman"/>
              </w:rPr>
              <w:t>Экскурсия по музею-усадьбе  «Петровское»</w:t>
            </w:r>
          </w:p>
        </w:tc>
        <w:tc>
          <w:tcPr>
            <w:tcW w:w="2410" w:type="dxa"/>
            <w:gridSpan w:val="2"/>
            <w:shd w:val="clear" w:color="auto" w:fill="auto"/>
          </w:tcPr>
          <w:p w:rsidR="00F81E0A" w:rsidRDefault="00F81E0A" w:rsidP="00121B5A">
            <w:pPr>
              <w:rPr>
                <w:rFonts w:cs="Times New Roman"/>
              </w:rPr>
            </w:pPr>
            <w:r>
              <w:rPr>
                <w:rFonts w:cs="Times New Roman"/>
              </w:rPr>
              <w:t>Постоянная</w:t>
            </w:r>
          </w:p>
        </w:tc>
        <w:tc>
          <w:tcPr>
            <w:tcW w:w="7796" w:type="dxa"/>
            <w:shd w:val="clear" w:color="auto" w:fill="auto"/>
          </w:tcPr>
          <w:p w:rsidR="00F81E0A" w:rsidRDefault="00F81E0A" w:rsidP="00121B5A">
            <w:pPr>
              <w:pStyle w:val="ex"/>
              <w:spacing w:before="0" w:beforeAutospacing="0" w:after="0" w:afterAutospacing="0" w:line="343" w:lineRule="atLeast"/>
              <w:textAlignment w:val="top"/>
              <w:rPr>
                <w:lang w:eastAsia="ar-SA"/>
              </w:rPr>
            </w:pPr>
            <w:r w:rsidRPr="00E34A33">
              <w:rPr>
                <w:lang w:eastAsia="ar-SA"/>
              </w:rPr>
              <w:t xml:space="preserve">Посещение родового имения предков А. С. Пушкина </w:t>
            </w:r>
            <w:proofErr w:type="spellStart"/>
            <w:r w:rsidRPr="00E34A33">
              <w:rPr>
                <w:lang w:eastAsia="ar-SA"/>
              </w:rPr>
              <w:t>Ганнибалов</w:t>
            </w:r>
            <w:proofErr w:type="spellEnd"/>
            <w:r w:rsidRPr="00E34A33">
              <w:rPr>
                <w:lang w:eastAsia="ar-SA"/>
              </w:rPr>
              <w:t xml:space="preserve"> и петровского усадебного парка XVIII века</w:t>
            </w:r>
          </w:p>
        </w:tc>
        <w:tc>
          <w:tcPr>
            <w:tcW w:w="2268" w:type="dxa"/>
            <w:gridSpan w:val="2"/>
          </w:tcPr>
          <w:p w:rsidR="00F81E0A" w:rsidRPr="003D24B9" w:rsidRDefault="00F81E0A" w:rsidP="00121B5A">
            <w:pPr>
              <w:ind w:hanging="709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Е    Е.</w:t>
            </w:r>
            <w:r w:rsidRPr="003D24B9">
              <w:rPr>
                <w:rFonts w:cs="Times New Roman"/>
              </w:rPr>
              <w:t>А. Михайлова</w:t>
            </w:r>
            <w:r>
              <w:rPr>
                <w:rFonts w:cs="Times New Roman"/>
              </w:rPr>
              <w:t>,</w:t>
            </w:r>
          </w:p>
          <w:p w:rsidR="00F81E0A" w:rsidRPr="003D24B9" w:rsidRDefault="00F81E0A" w:rsidP="00121B5A">
            <w:pPr>
              <w:ind w:hanging="709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    </w:t>
            </w:r>
            <w:r w:rsidRPr="003D24B9">
              <w:rPr>
                <w:rFonts w:cs="Times New Roman"/>
              </w:rPr>
              <w:t>Н.Б.Василевич</w:t>
            </w:r>
          </w:p>
          <w:p w:rsidR="00F81E0A" w:rsidRPr="003D24B9" w:rsidRDefault="00F81E0A" w:rsidP="00121B5A">
            <w:pPr>
              <w:ind w:hanging="709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     </w:t>
            </w:r>
            <w:r w:rsidRPr="003D24B9">
              <w:rPr>
                <w:rFonts w:cs="Times New Roman"/>
              </w:rPr>
              <w:t xml:space="preserve"> 8(81146) 2</w:t>
            </w:r>
            <w:r>
              <w:rPr>
                <w:rFonts w:cs="Times New Roman"/>
              </w:rPr>
              <w:t>-</w:t>
            </w:r>
            <w:r w:rsidRPr="003D24B9">
              <w:rPr>
                <w:rFonts w:cs="Times New Roman"/>
              </w:rPr>
              <w:t>23</w:t>
            </w:r>
            <w:r>
              <w:rPr>
                <w:rFonts w:cs="Times New Roman"/>
              </w:rPr>
              <w:t>-</w:t>
            </w:r>
            <w:r w:rsidRPr="003D24B9">
              <w:rPr>
                <w:rFonts w:cs="Times New Roman"/>
              </w:rPr>
              <w:t>21</w:t>
            </w:r>
          </w:p>
          <w:p w:rsidR="00F81E0A" w:rsidRPr="00B23706" w:rsidRDefault="00F81E0A" w:rsidP="00121B5A">
            <w:pPr>
              <w:pStyle w:val="a4"/>
              <w:rPr>
                <w:shd w:val="clear" w:color="auto" w:fill="FFFFFF"/>
              </w:rPr>
            </w:pPr>
          </w:p>
        </w:tc>
      </w:tr>
      <w:tr w:rsidR="00F81E0A" w:rsidRPr="00B23706" w:rsidTr="00121B5A">
        <w:trPr>
          <w:trHeight w:val="1802"/>
        </w:trPr>
        <w:tc>
          <w:tcPr>
            <w:tcW w:w="487" w:type="dxa"/>
            <w:shd w:val="clear" w:color="auto" w:fill="auto"/>
          </w:tcPr>
          <w:p w:rsidR="00F81E0A" w:rsidRPr="00B23706" w:rsidRDefault="00F81E0A" w:rsidP="00121B5A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2173" w:type="dxa"/>
            <w:shd w:val="clear" w:color="auto" w:fill="auto"/>
          </w:tcPr>
          <w:p w:rsidR="00F81E0A" w:rsidRDefault="00F81E0A" w:rsidP="00121B5A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Экскурсия по музею «Мельница в </w:t>
            </w:r>
            <w:proofErr w:type="spellStart"/>
            <w:r>
              <w:rPr>
                <w:rFonts w:cs="Times New Roman"/>
              </w:rPr>
              <w:t>Бугрово</w:t>
            </w:r>
            <w:proofErr w:type="spellEnd"/>
            <w:r>
              <w:rPr>
                <w:rFonts w:cs="Times New Roman"/>
              </w:rPr>
              <w:t>»</w:t>
            </w:r>
          </w:p>
        </w:tc>
        <w:tc>
          <w:tcPr>
            <w:tcW w:w="2410" w:type="dxa"/>
            <w:gridSpan w:val="2"/>
            <w:shd w:val="clear" w:color="auto" w:fill="auto"/>
          </w:tcPr>
          <w:p w:rsidR="00F81E0A" w:rsidRDefault="00F81E0A" w:rsidP="00121B5A">
            <w:pPr>
              <w:rPr>
                <w:rFonts w:cs="Times New Roman"/>
              </w:rPr>
            </w:pPr>
            <w:r>
              <w:rPr>
                <w:rFonts w:cs="Times New Roman"/>
              </w:rPr>
              <w:t>Постоянная</w:t>
            </w:r>
          </w:p>
        </w:tc>
        <w:tc>
          <w:tcPr>
            <w:tcW w:w="7796" w:type="dxa"/>
            <w:shd w:val="clear" w:color="auto" w:fill="auto"/>
          </w:tcPr>
          <w:p w:rsidR="00F81E0A" w:rsidRDefault="00F81E0A" w:rsidP="00121B5A">
            <w:pPr>
              <w:rPr>
                <w:rFonts w:cs="Times New Roman"/>
              </w:rPr>
            </w:pPr>
            <w:r w:rsidRPr="00E34A33">
              <w:rPr>
                <w:rFonts w:cs="Times New Roman"/>
              </w:rPr>
              <w:t>Посещение действующей водяной мельницы</w:t>
            </w:r>
          </w:p>
        </w:tc>
        <w:tc>
          <w:tcPr>
            <w:tcW w:w="2268" w:type="dxa"/>
            <w:gridSpan w:val="2"/>
          </w:tcPr>
          <w:p w:rsidR="00F81E0A" w:rsidRPr="003D24B9" w:rsidRDefault="00F81E0A" w:rsidP="00121B5A">
            <w:pPr>
              <w:ind w:hanging="709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Е    Е.</w:t>
            </w:r>
            <w:r w:rsidRPr="003D24B9">
              <w:rPr>
                <w:rFonts w:cs="Times New Roman"/>
              </w:rPr>
              <w:t>А. Михайлова</w:t>
            </w:r>
            <w:r>
              <w:rPr>
                <w:rFonts w:cs="Times New Roman"/>
              </w:rPr>
              <w:t>,</w:t>
            </w:r>
          </w:p>
          <w:p w:rsidR="00F81E0A" w:rsidRPr="003D24B9" w:rsidRDefault="00F81E0A" w:rsidP="00121B5A">
            <w:pPr>
              <w:ind w:hanging="709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    </w:t>
            </w:r>
            <w:r w:rsidRPr="003D24B9">
              <w:rPr>
                <w:rFonts w:cs="Times New Roman"/>
              </w:rPr>
              <w:t>Н.Б.Василевич</w:t>
            </w:r>
          </w:p>
          <w:p w:rsidR="00F81E0A" w:rsidRPr="003D24B9" w:rsidRDefault="00F81E0A" w:rsidP="00121B5A">
            <w:pPr>
              <w:ind w:hanging="709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     </w:t>
            </w:r>
            <w:r w:rsidRPr="003D24B9">
              <w:rPr>
                <w:rFonts w:cs="Times New Roman"/>
              </w:rPr>
              <w:t xml:space="preserve"> 8(81146) 2</w:t>
            </w:r>
            <w:r>
              <w:rPr>
                <w:rFonts w:cs="Times New Roman"/>
              </w:rPr>
              <w:t>-</w:t>
            </w:r>
            <w:r w:rsidRPr="003D24B9">
              <w:rPr>
                <w:rFonts w:cs="Times New Roman"/>
              </w:rPr>
              <w:t>23</w:t>
            </w:r>
            <w:r>
              <w:rPr>
                <w:rFonts w:cs="Times New Roman"/>
              </w:rPr>
              <w:t>-</w:t>
            </w:r>
            <w:r w:rsidRPr="003D24B9">
              <w:rPr>
                <w:rFonts w:cs="Times New Roman"/>
              </w:rPr>
              <w:t>21</w:t>
            </w:r>
          </w:p>
          <w:p w:rsidR="00F81E0A" w:rsidRPr="00B23706" w:rsidRDefault="00F81E0A" w:rsidP="00121B5A">
            <w:pPr>
              <w:pStyle w:val="a4"/>
              <w:rPr>
                <w:shd w:val="clear" w:color="auto" w:fill="FFFFFF"/>
              </w:rPr>
            </w:pPr>
          </w:p>
        </w:tc>
      </w:tr>
      <w:tr w:rsidR="00F81E0A" w:rsidRPr="00B23706" w:rsidTr="00121B5A">
        <w:trPr>
          <w:trHeight w:val="1802"/>
        </w:trPr>
        <w:tc>
          <w:tcPr>
            <w:tcW w:w="487" w:type="dxa"/>
            <w:shd w:val="clear" w:color="auto" w:fill="auto"/>
          </w:tcPr>
          <w:p w:rsidR="00F81E0A" w:rsidRPr="00B23706" w:rsidRDefault="00F81E0A" w:rsidP="00121B5A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2173" w:type="dxa"/>
            <w:shd w:val="clear" w:color="auto" w:fill="auto"/>
          </w:tcPr>
          <w:p w:rsidR="00F81E0A" w:rsidRDefault="00F81E0A" w:rsidP="00121B5A">
            <w:pPr>
              <w:rPr>
                <w:rFonts w:cs="Times New Roman"/>
              </w:rPr>
            </w:pPr>
            <w:r>
              <w:rPr>
                <w:rFonts w:cs="Times New Roman"/>
              </w:rPr>
              <w:t>Экскурсия по музею «Пушкинская деревня»</w:t>
            </w:r>
          </w:p>
        </w:tc>
        <w:tc>
          <w:tcPr>
            <w:tcW w:w="2410" w:type="dxa"/>
            <w:gridSpan w:val="2"/>
            <w:shd w:val="clear" w:color="auto" w:fill="auto"/>
          </w:tcPr>
          <w:p w:rsidR="00F81E0A" w:rsidRDefault="00F81E0A" w:rsidP="00121B5A">
            <w:pPr>
              <w:rPr>
                <w:rFonts w:cs="Times New Roman"/>
              </w:rPr>
            </w:pPr>
            <w:r>
              <w:rPr>
                <w:rFonts w:cs="Times New Roman"/>
              </w:rPr>
              <w:t>Постоянная</w:t>
            </w:r>
          </w:p>
        </w:tc>
        <w:tc>
          <w:tcPr>
            <w:tcW w:w="7796" w:type="dxa"/>
            <w:shd w:val="clear" w:color="auto" w:fill="auto"/>
          </w:tcPr>
          <w:p w:rsidR="00F81E0A" w:rsidRDefault="00F81E0A" w:rsidP="00121B5A">
            <w:pPr>
              <w:rPr>
                <w:rFonts w:cs="Times New Roman"/>
              </w:rPr>
            </w:pPr>
            <w:r w:rsidRPr="00E34A33">
              <w:rPr>
                <w:rFonts w:cs="Times New Roman"/>
              </w:rPr>
              <w:t>Посещение двора псковского крестьянина Х</w:t>
            </w:r>
            <w:proofErr w:type="gramStart"/>
            <w:r w:rsidRPr="00E34A33">
              <w:rPr>
                <w:rFonts w:cs="Times New Roman"/>
              </w:rPr>
              <w:t>I</w:t>
            </w:r>
            <w:proofErr w:type="gramEnd"/>
            <w:r w:rsidRPr="00E34A33">
              <w:rPr>
                <w:rFonts w:cs="Times New Roman"/>
              </w:rPr>
              <w:t>Х века</w:t>
            </w:r>
          </w:p>
        </w:tc>
        <w:tc>
          <w:tcPr>
            <w:tcW w:w="2268" w:type="dxa"/>
            <w:gridSpan w:val="2"/>
          </w:tcPr>
          <w:p w:rsidR="00F81E0A" w:rsidRPr="003D24B9" w:rsidRDefault="00F81E0A" w:rsidP="00121B5A">
            <w:pPr>
              <w:ind w:hanging="709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Е    Е.</w:t>
            </w:r>
            <w:r w:rsidRPr="003D24B9">
              <w:rPr>
                <w:rFonts w:cs="Times New Roman"/>
              </w:rPr>
              <w:t>А. Михайлова</w:t>
            </w:r>
            <w:r>
              <w:rPr>
                <w:rFonts w:cs="Times New Roman"/>
              </w:rPr>
              <w:t>,</w:t>
            </w:r>
          </w:p>
          <w:p w:rsidR="00F81E0A" w:rsidRPr="003D24B9" w:rsidRDefault="00F81E0A" w:rsidP="00121B5A">
            <w:pPr>
              <w:ind w:hanging="709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    </w:t>
            </w:r>
            <w:r w:rsidRPr="003D24B9">
              <w:rPr>
                <w:rFonts w:cs="Times New Roman"/>
              </w:rPr>
              <w:t>Н.Б.Василевич</w:t>
            </w:r>
          </w:p>
          <w:p w:rsidR="00F81E0A" w:rsidRPr="003D24B9" w:rsidRDefault="00F81E0A" w:rsidP="00121B5A">
            <w:pPr>
              <w:ind w:hanging="709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     </w:t>
            </w:r>
            <w:r w:rsidRPr="003D24B9">
              <w:rPr>
                <w:rFonts w:cs="Times New Roman"/>
              </w:rPr>
              <w:t xml:space="preserve"> 8(81146) 2</w:t>
            </w:r>
            <w:r>
              <w:rPr>
                <w:rFonts w:cs="Times New Roman"/>
              </w:rPr>
              <w:t>-</w:t>
            </w:r>
            <w:r w:rsidRPr="003D24B9">
              <w:rPr>
                <w:rFonts w:cs="Times New Roman"/>
              </w:rPr>
              <w:t>23</w:t>
            </w:r>
            <w:r>
              <w:rPr>
                <w:rFonts w:cs="Times New Roman"/>
              </w:rPr>
              <w:t>-</w:t>
            </w:r>
            <w:r w:rsidRPr="003D24B9">
              <w:rPr>
                <w:rFonts w:cs="Times New Roman"/>
              </w:rPr>
              <w:t>21</w:t>
            </w:r>
          </w:p>
          <w:p w:rsidR="00F81E0A" w:rsidRPr="00B23706" w:rsidRDefault="00F81E0A" w:rsidP="00121B5A">
            <w:pPr>
              <w:pStyle w:val="a4"/>
              <w:rPr>
                <w:shd w:val="clear" w:color="auto" w:fill="FFFFFF"/>
              </w:rPr>
            </w:pPr>
          </w:p>
        </w:tc>
      </w:tr>
      <w:tr w:rsidR="00F81E0A" w:rsidRPr="00B23706" w:rsidTr="00121B5A">
        <w:trPr>
          <w:trHeight w:val="1802"/>
        </w:trPr>
        <w:tc>
          <w:tcPr>
            <w:tcW w:w="487" w:type="dxa"/>
            <w:shd w:val="clear" w:color="auto" w:fill="auto"/>
          </w:tcPr>
          <w:p w:rsidR="00F81E0A" w:rsidRPr="00B23706" w:rsidRDefault="00F81E0A" w:rsidP="00121B5A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2173" w:type="dxa"/>
            <w:shd w:val="clear" w:color="auto" w:fill="auto"/>
          </w:tcPr>
          <w:p w:rsidR="00F81E0A" w:rsidRDefault="00F81E0A" w:rsidP="00121B5A">
            <w:pPr>
              <w:rPr>
                <w:rFonts w:cs="Times New Roman"/>
              </w:rPr>
            </w:pPr>
            <w:r>
              <w:rPr>
                <w:rFonts w:cs="Times New Roman"/>
              </w:rPr>
              <w:t>Выставка «Музыкальная гостиная пушкинской поры»</w:t>
            </w:r>
          </w:p>
        </w:tc>
        <w:tc>
          <w:tcPr>
            <w:tcW w:w="2410" w:type="dxa"/>
            <w:gridSpan w:val="2"/>
            <w:shd w:val="clear" w:color="auto" w:fill="auto"/>
          </w:tcPr>
          <w:p w:rsidR="00F81E0A" w:rsidRDefault="00F81E0A" w:rsidP="00121B5A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26.10.2021 - </w:t>
            </w:r>
          </w:p>
          <w:p w:rsidR="00F81E0A" w:rsidRDefault="00F81E0A" w:rsidP="00121B5A">
            <w:pPr>
              <w:rPr>
                <w:rFonts w:cs="Times New Roman"/>
              </w:rPr>
            </w:pPr>
            <w:r>
              <w:rPr>
                <w:rFonts w:cs="Times New Roman"/>
              </w:rPr>
              <w:t>31.01.2022</w:t>
            </w:r>
          </w:p>
        </w:tc>
        <w:tc>
          <w:tcPr>
            <w:tcW w:w="7796" w:type="dxa"/>
            <w:shd w:val="clear" w:color="auto" w:fill="auto"/>
          </w:tcPr>
          <w:p w:rsidR="00F81E0A" w:rsidRDefault="00F81E0A" w:rsidP="00121B5A">
            <w:pPr>
              <w:rPr>
                <w:rFonts w:cs="Times New Roman"/>
              </w:rPr>
            </w:pPr>
            <w:r>
              <w:rPr>
                <w:rFonts w:cs="Times New Roman"/>
              </w:rPr>
              <w:t>И</w:t>
            </w:r>
            <w:r w:rsidRPr="00E34A33">
              <w:rPr>
                <w:rFonts w:cs="Times New Roman"/>
              </w:rPr>
              <w:t>нсталляция воображаемой музыкальной гостиной в России первой половины XIX века.</w:t>
            </w:r>
          </w:p>
        </w:tc>
        <w:tc>
          <w:tcPr>
            <w:tcW w:w="2268" w:type="dxa"/>
            <w:gridSpan w:val="2"/>
          </w:tcPr>
          <w:p w:rsidR="00F81E0A" w:rsidRPr="003D24B9" w:rsidRDefault="00F81E0A" w:rsidP="00121B5A">
            <w:pPr>
              <w:ind w:hanging="709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Е    Е.</w:t>
            </w:r>
            <w:r w:rsidRPr="003D24B9">
              <w:rPr>
                <w:rFonts w:cs="Times New Roman"/>
              </w:rPr>
              <w:t>А. Михайлова</w:t>
            </w:r>
            <w:r>
              <w:rPr>
                <w:rFonts w:cs="Times New Roman"/>
              </w:rPr>
              <w:t>,</w:t>
            </w:r>
          </w:p>
          <w:p w:rsidR="00F81E0A" w:rsidRPr="003D24B9" w:rsidRDefault="00F81E0A" w:rsidP="00121B5A">
            <w:pPr>
              <w:ind w:hanging="709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    </w:t>
            </w:r>
            <w:r w:rsidRPr="003D24B9">
              <w:rPr>
                <w:rFonts w:cs="Times New Roman"/>
              </w:rPr>
              <w:t>Н.Б.Василевич</w:t>
            </w:r>
          </w:p>
          <w:p w:rsidR="00F81E0A" w:rsidRPr="003D24B9" w:rsidRDefault="00F81E0A" w:rsidP="00121B5A">
            <w:pPr>
              <w:ind w:hanging="709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     </w:t>
            </w:r>
            <w:r w:rsidRPr="003D24B9">
              <w:rPr>
                <w:rFonts w:cs="Times New Roman"/>
              </w:rPr>
              <w:t xml:space="preserve"> 8(81146) 2</w:t>
            </w:r>
            <w:r>
              <w:rPr>
                <w:rFonts w:cs="Times New Roman"/>
              </w:rPr>
              <w:t>-</w:t>
            </w:r>
            <w:r w:rsidRPr="003D24B9">
              <w:rPr>
                <w:rFonts w:cs="Times New Roman"/>
              </w:rPr>
              <w:t>23</w:t>
            </w:r>
            <w:r>
              <w:rPr>
                <w:rFonts w:cs="Times New Roman"/>
              </w:rPr>
              <w:t>-</w:t>
            </w:r>
            <w:r w:rsidRPr="003D24B9">
              <w:rPr>
                <w:rFonts w:cs="Times New Roman"/>
              </w:rPr>
              <w:t>21</w:t>
            </w:r>
          </w:p>
          <w:p w:rsidR="00F81E0A" w:rsidRPr="00B23706" w:rsidRDefault="00F81E0A" w:rsidP="00121B5A">
            <w:pPr>
              <w:pStyle w:val="a4"/>
              <w:rPr>
                <w:shd w:val="clear" w:color="auto" w:fill="FFFFFF"/>
              </w:rPr>
            </w:pPr>
          </w:p>
        </w:tc>
      </w:tr>
      <w:tr w:rsidR="00F81E0A" w:rsidRPr="00B23706" w:rsidTr="00121B5A">
        <w:trPr>
          <w:trHeight w:val="1802"/>
        </w:trPr>
        <w:tc>
          <w:tcPr>
            <w:tcW w:w="487" w:type="dxa"/>
            <w:shd w:val="clear" w:color="auto" w:fill="auto"/>
          </w:tcPr>
          <w:p w:rsidR="00F81E0A" w:rsidRPr="00B23706" w:rsidRDefault="00F81E0A" w:rsidP="00121B5A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2173" w:type="dxa"/>
            <w:shd w:val="clear" w:color="auto" w:fill="auto"/>
          </w:tcPr>
          <w:p w:rsidR="00F81E0A" w:rsidRPr="001410AA" w:rsidRDefault="00F81E0A" w:rsidP="00121B5A">
            <w:pPr>
              <w:pStyle w:val="ab"/>
              <w:spacing w:before="0" w:beforeAutospacing="0" w:after="120" w:afterAutospacing="0"/>
              <w:jc w:val="both"/>
              <w:textAlignment w:val="top"/>
              <w:rPr>
                <w:color w:val="333333"/>
              </w:rPr>
            </w:pPr>
            <w:r w:rsidRPr="001410AA">
              <w:rPr>
                <w:bCs/>
                <w:color w:val="333333"/>
              </w:rPr>
              <w:t>Выставка «Хранители Михайловского»</w:t>
            </w:r>
          </w:p>
          <w:p w:rsidR="00F81E0A" w:rsidRDefault="00F81E0A" w:rsidP="00121B5A">
            <w:pPr>
              <w:rPr>
                <w:rFonts w:cs="Times New Roman"/>
              </w:rPr>
            </w:pPr>
          </w:p>
        </w:tc>
        <w:tc>
          <w:tcPr>
            <w:tcW w:w="2410" w:type="dxa"/>
            <w:gridSpan w:val="2"/>
            <w:shd w:val="clear" w:color="auto" w:fill="auto"/>
          </w:tcPr>
          <w:p w:rsidR="00F81E0A" w:rsidRDefault="00F81E0A" w:rsidP="00121B5A">
            <w:pPr>
              <w:rPr>
                <w:rFonts w:cs="Times New Roman"/>
              </w:rPr>
            </w:pPr>
            <w:r>
              <w:rPr>
                <w:rFonts w:cs="Times New Roman"/>
              </w:rPr>
              <w:t>Постоянная</w:t>
            </w:r>
          </w:p>
        </w:tc>
        <w:tc>
          <w:tcPr>
            <w:tcW w:w="7796" w:type="dxa"/>
            <w:shd w:val="clear" w:color="auto" w:fill="auto"/>
          </w:tcPr>
          <w:p w:rsidR="00F81E0A" w:rsidRDefault="00F81E0A" w:rsidP="00121B5A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История  музея с </w:t>
            </w:r>
            <w:r w:rsidRPr="001410AA">
              <w:rPr>
                <w:rFonts w:cs="Times New Roman"/>
              </w:rPr>
              <w:t>конца XIX до середины XX века</w:t>
            </w:r>
            <w:r>
              <w:rPr>
                <w:rFonts w:cs="Times New Roman"/>
              </w:rPr>
              <w:t xml:space="preserve"> через образы  музейщиков.</w:t>
            </w:r>
          </w:p>
        </w:tc>
        <w:tc>
          <w:tcPr>
            <w:tcW w:w="2268" w:type="dxa"/>
            <w:gridSpan w:val="2"/>
          </w:tcPr>
          <w:p w:rsidR="00F81E0A" w:rsidRPr="003D24B9" w:rsidRDefault="00F81E0A" w:rsidP="00121B5A">
            <w:pPr>
              <w:ind w:hanging="709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Е    Е.</w:t>
            </w:r>
            <w:r w:rsidRPr="003D24B9">
              <w:rPr>
                <w:rFonts w:cs="Times New Roman"/>
              </w:rPr>
              <w:t>А. Михайлова</w:t>
            </w:r>
            <w:r>
              <w:rPr>
                <w:rFonts w:cs="Times New Roman"/>
              </w:rPr>
              <w:t>,</w:t>
            </w:r>
          </w:p>
          <w:p w:rsidR="00F81E0A" w:rsidRPr="003D24B9" w:rsidRDefault="00F81E0A" w:rsidP="00121B5A">
            <w:pPr>
              <w:ind w:hanging="709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    </w:t>
            </w:r>
            <w:r w:rsidRPr="003D24B9">
              <w:rPr>
                <w:rFonts w:cs="Times New Roman"/>
              </w:rPr>
              <w:t>Н.Б.Василевич</w:t>
            </w:r>
          </w:p>
          <w:p w:rsidR="00F81E0A" w:rsidRPr="003D24B9" w:rsidRDefault="00F81E0A" w:rsidP="00121B5A">
            <w:pPr>
              <w:ind w:hanging="709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     </w:t>
            </w:r>
            <w:r w:rsidRPr="003D24B9">
              <w:rPr>
                <w:rFonts w:cs="Times New Roman"/>
              </w:rPr>
              <w:t xml:space="preserve"> 8(81146) 2</w:t>
            </w:r>
            <w:r>
              <w:rPr>
                <w:rFonts w:cs="Times New Roman"/>
              </w:rPr>
              <w:t>-</w:t>
            </w:r>
            <w:r w:rsidRPr="003D24B9">
              <w:rPr>
                <w:rFonts w:cs="Times New Roman"/>
              </w:rPr>
              <w:t>23</w:t>
            </w:r>
            <w:r>
              <w:rPr>
                <w:rFonts w:cs="Times New Roman"/>
              </w:rPr>
              <w:t>-</w:t>
            </w:r>
            <w:r w:rsidRPr="003D24B9">
              <w:rPr>
                <w:rFonts w:cs="Times New Roman"/>
              </w:rPr>
              <w:t>21</w:t>
            </w:r>
          </w:p>
          <w:p w:rsidR="00F81E0A" w:rsidRPr="00B23706" w:rsidRDefault="00F81E0A" w:rsidP="00121B5A">
            <w:pPr>
              <w:pStyle w:val="a4"/>
              <w:rPr>
                <w:shd w:val="clear" w:color="auto" w:fill="FFFFFF"/>
              </w:rPr>
            </w:pPr>
          </w:p>
        </w:tc>
      </w:tr>
      <w:tr w:rsidR="00F81E0A" w:rsidRPr="00B23706" w:rsidTr="00121B5A">
        <w:trPr>
          <w:trHeight w:val="1802"/>
        </w:trPr>
        <w:tc>
          <w:tcPr>
            <w:tcW w:w="487" w:type="dxa"/>
            <w:shd w:val="clear" w:color="auto" w:fill="auto"/>
          </w:tcPr>
          <w:p w:rsidR="00F81E0A" w:rsidRPr="00B23706" w:rsidRDefault="00F81E0A" w:rsidP="00121B5A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2173" w:type="dxa"/>
            <w:shd w:val="clear" w:color="auto" w:fill="auto"/>
          </w:tcPr>
          <w:p w:rsidR="00F81E0A" w:rsidRDefault="00F81E0A" w:rsidP="00121B5A">
            <w:pPr>
              <w:rPr>
                <w:rFonts w:cs="Times New Roman"/>
              </w:rPr>
            </w:pPr>
            <w:r w:rsidRPr="001410AA">
              <w:rPr>
                <w:rFonts w:cs="Times New Roman"/>
              </w:rPr>
              <w:t>Выставка «Эпистолярный диалог монолог. А. С. Пушкин и Н. Н. Гончарова»</w:t>
            </w:r>
          </w:p>
        </w:tc>
        <w:tc>
          <w:tcPr>
            <w:tcW w:w="2410" w:type="dxa"/>
            <w:gridSpan w:val="2"/>
            <w:shd w:val="clear" w:color="auto" w:fill="auto"/>
          </w:tcPr>
          <w:p w:rsidR="00F81E0A" w:rsidRDefault="00F81E0A" w:rsidP="00121B5A">
            <w:pPr>
              <w:rPr>
                <w:rFonts w:cs="Times New Roman"/>
              </w:rPr>
            </w:pPr>
            <w:r>
              <w:rPr>
                <w:rFonts w:cs="Times New Roman"/>
              </w:rPr>
              <w:t>30.12.2020 −</w:t>
            </w:r>
          </w:p>
          <w:p w:rsidR="00F81E0A" w:rsidRDefault="00F81E0A" w:rsidP="00121B5A">
            <w:pPr>
              <w:rPr>
                <w:rFonts w:cs="Times New Roman"/>
              </w:rPr>
            </w:pPr>
            <w:r>
              <w:rPr>
                <w:rFonts w:cs="Times New Roman"/>
              </w:rPr>
              <w:t>30.12.2022</w:t>
            </w:r>
          </w:p>
        </w:tc>
        <w:tc>
          <w:tcPr>
            <w:tcW w:w="7796" w:type="dxa"/>
            <w:shd w:val="clear" w:color="auto" w:fill="auto"/>
          </w:tcPr>
          <w:p w:rsidR="00F81E0A" w:rsidRDefault="00F81E0A" w:rsidP="00121B5A">
            <w:pPr>
              <w:rPr>
                <w:rFonts w:cs="Times New Roman"/>
              </w:rPr>
            </w:pPr>
            <w:r>
              <w:rPr>
                <w:rFonts w:cs="Times New Roman"/>
              </w:rPr>
              <w:t>К</w:t>
            </w:r>
            <w:r w:rsidRPr="001410AA">
              <w:rPr>
                <w:rFonts w:cs="Times New Roman"/>
              </w:rPr>
              <w:t xml:space="preserve"> 190-летию помолвки и свадьбы А. С. Пушкина и Н. Н. Гончаровой</w:t>
            </w:r>
            <w:r>
              <w:rPr>
                <w:rFonts w:cs="Times New Roman"/>
              </w:rPr>
              <w:t>.</w:t>
            </w:r>
          </w:p>
        </w:tc>
        <w:tc>
          <w:tcPr>
            <w:tcW w:w="2268" w:type="dxa"/>
            <w:gridSpan w:val="2"/>
          </w:tcPr>
          <w:p w:rsidR="00F81E0A" w:rsidRPr="003D24B9" w:rsidRDefault="00F81E0A" w:rsidP="00121B5A">
            <w:pPr>
              <w:ind w:hanging="709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Е    Е.</w:t>
            </w:r>
            <w:r w:rsidRPr="003D24B9">
              <w:rPr>
                <w:rFonts w:cs="Times New Roman"/>
              </w:rPr>
              <w:t>А. Михайлова</w:t>
            </w:r>
            <w:r>
              <w:rPr>
                <w:rFonts w:cs="Times New Roman"/>
              </w:rPr>
              <w:t>,</w:t>
            </w:r>
          </w:p>
          <w:p w:rsidR="00F81E0A" w:rsidRPr="003D24B9" w:rsidRDefault="00F81E0A" w:rsidP="00121B5A">
            <w:pPr>
              <w:ind w:hanging="709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    </w:t>
            </w:r>
            <w:r w:rsidRPr="003D24B9">
              <w:rPr>
                <w:rFonts w:cs="Times New Roman"/>
              </w:rPr>
              <w:t>Н.Б.Василевич</w:t>
            </w:r>
          </w:p>
          <w:p w:rsidR="00F81E0A" w:rsidRPr="003D24B9" w:rsidRDefault="00F81E0A" w:rsidP="00121B5A">
            <w:pPr>
              <w:ind w:hanging="709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     </w:t>
            </w:r>
            <w:r w:rsidRPr="003D24B9">
              <w:rPr>
                <w:rFonts w:cs="Times New Roman"/>
              </w:rPr>
              <w:t xml:space="preserve"> 8(81146) 2</w:t>
            </w:r>
            <w:r>
              <w:rPr>
                <w:rFonts w:cs="Times New Roman"/>
              </w:rPr>
              <w:t>-</w:t>
            </w:r>
            <w:r w:rsidRPr="003D24B9">
              <w:rPr>
                <w:rFonts w:cs="Times New Roman"/>
              </w:rPr>
              <w:t>23</w:t>
            </w:r>
            <w:r>
              <w:rPr>
                <w:rFonts w:cs="Times New Roman"/>
              </w:rPr>
              <w:t>-</w:t>
            </w:r>
            <w:r w:rsidRPr="003D24B9">
              <w:rPr>
                <w:rFonts w:cs="Times New Roman"/>
              </w:rPr>
              <w:t>21</w:t>
            </w:r>
          </w:p>
          <w:p w:rsidR="00F81E0A" w:rsidRPr="00B23706" w:rsidRDefault="00F81E0A" w:rsidP="00121B5A">
            <w:pPr>
              <w:pStyle w:val="a4"/>
              <w:rPr>
                <w:shd w:val="clear" w:color="auto" w:fill="FFFFFF"/>
              </w:rPr>
            </w:pPr>
          </w:p>
        </w:tc>
      </w:tr>
      <w:tr w:rsidR="00F81E0A" w:rsidRPr="00B23706" w:rsidTr="00121B5A">
        <w:trPr>
          <w:trHeight w:val="1802"/>
        </w:trPr>
        <w:tc>
          <w:tcPr>
            <w:tcW w:w="487" w:type="dxa"/>
            <w:shd w:val="clear" w:color="auto" w:fill="auto"/>
          </w:tcPr>
          <w:p w:rsidR="00F81E0A" w:rsidRPr="00B23706" w:rsidRDefault="00F81E0A" w:rsidP="00121B5A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2173" w:type="dxa"/>
            <w:shd w:val="clear" w:color="auto" w:fill="auto"/>
          </w:tcPr>
          <w:p w:rsidR="00F81E0A" w:rsidRDefault="00F81E0A" w:rsidP="00121B5A">
            <w:pPr>
              <w:rPr>
                <w:rFonts w:cs="Times New Roman"/>
              </w:rPr>
            </w:pPr>
            <w:r w:rsidRPr="001410AA">
              <w:rPr>
                <w:rFonts w:cs="Times New Roman"/>
              </w:rPr>
              <w:t>Выставка «Из истории создания драмы «Борис Годунов»</w:t>
            </w:r>
          </w:p>
        </w:tc>
        <w:tc>
          <w:tcPr>
            <w:tcW w:w="2410" w:type="dxa"/>
            <w:gridSpan w:val="2"/>
            <w:shd w:val="clear" w:color="auto" w:fill="auto"/>
          </w:tcPr>
          <w:p w:rsidR="00F81E0A" w:rsidRDefault="00F81E0A" w:rsidP="00121B5A">
            <w:pPr>
              <w:rPr>
                <w:rFonts w:cs="Times New Roman"/>
              </w:rPr>
            </w:pPr>
            <w:r>
              <w:rPr>
                <w:rFonts w:cs="Times New Roman"/>
              </w:rPr>
              <w:t>Постоянная</w:t>
            </w:r>
          </w:p>
        </w:tc>
        <w:tc>
          <w:tcPr>
            <w:tcW w:w="7796" w:type="dxa"/>
            <w:shd w:val="clear" w:color="auto" w:fill="auto"/>
          </w:tcPr>
          <w:p w:rsidR="00F81E0A" w:rsidRDefault="00F81E0A" w:rsidP="00121B5A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 К истории </w:t>
            </w:r>
            <w:r w:rsidRPr="001410AA">
              <w:rPr>
                <w:rFonts w:cs="Times New Roman"/>
              </w:rPr>
              <w:t>создания А. С. Пушкиным драмы</w:t>
            </w:r>
            <w:r>
              <w:rPr>
                <w:rFonts w:cs="Times New Roman"/>
              </w:rPr>
              <w:t>.</w:t>
            </w:r>
          </w:p>
        </w:tc>
        <w:tc>
          <w:tcPr>
            <w:tcW w:w="2268" w:type="dxa"/>
            <w:gridSpan w:val="2"/>
          </w:tcPr>
          <w:p w:rsidR="00F81E0A" w:rsidRPr="003D24B9" w:rsidRDefault="00F81E0A" w:rsidP="00121B5A">
            <w:pPr>
              <w:ind w:hanging="709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Е    Е.</w:t>
            </w:r>
            <w:r w:rsidRPr="003D24B9">
              <w:rPr>
                <w:rFonts w:cs="Times New Roman"/>
              </w:rPr>
              <w:t>А. Михайлова</w:t>
            </w:r>
            <w:r>
              <w:rPr>
                <w:rFonts w:cs="Times New Roman"/>
              </w:rPr>
              <w:t>,</w:t>
            </w:r>
          </w:p>
          <w:p w:rsidR="00F81E0A" w:rsidRPr="003D24B9" w:rsidRDefault="00F81E0A" w:rsidP="00121B5A">
            <w:pPr>
              <w:ind w:hanging="709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    </w:t>
            </w:r>
            <w:r w:rsidRPr="003D24B9">
              <w:rPr>
                <w:rFonts w:cs="Times New Roman"/>
              </w:rPr>
              <w:t>Н.Б.Василевич</w:t>
            </w:r>
          </w:p>
          <w:p w:rsidR="00F81E0A" w:rsidRPr="003D24B9" w:rsidRDefault="00F81E0A" w:rsidP="00121B5A">
            <w:pPr>
              <w:ind w:hanging="709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     </w:t>
            </w:r>
            <w:r w:rsidRPr="003D24B9">
              <w:rPr>
                <w:rFonts w:cs="Times New Roman"/>
              </w:rPr>
              <w:t xml:space="preserve"> 8(81146) 2</w:t>
            </w:r>
            <w:r>
              <w:rPr>
                <w:rFonts w:cs="Times New Roman"/>
              </w:rPr>
              <w:t>-</w:t>
            </w:r>
            <w:r w:rsidRPr="003D24B9">
              <w:rPr>
                <w:rFonts w:cs="Times New Roman"/>
              </w:rPr>
              <w:t>23</w:t>
            </w:r>
            <w:r>
              <w:rPr>
                <w:rFonts w:cs="Times New Roman"/>
              </w:rPr>
              <w:t>-</w:t>
            </w:r>
            <w:r w:rsidRPr="003D24B9">
              <w:rPr>
                <w:rFonts w:cs="Times New Roman"/>
              </w:rPr>
              <w:t>21</w:t>
            </w:r>
          </w:p>
          <w:p w:rsidR="00F81E0A" w:rsidRPr="00B23706" w:rsidRDefault="00F81E0A" w:rsidP="00121B5A">
            <w:pPr>
              <w:pStyle w:val="a4"/>
              <w:rPr>
                <w:shd w:val="clear" w:color="auto" w:fill="FFFFFF"/>
              </w:rPr>
            </w:pPr>
          </w:p>
        </w:tc>
      </w:tr>
      <w:tr w:rsidR="00F81E0A" w:rsidRPr="00B23706" w:rsidTr="00121B5A">
        <w:trPr>
          <w:trHeight w:val="1802"/>
        </w:trPr>
        <w:tc>
          <w:tcPr>
            <w:tcW w:w="487" w:type="dxa"/>
            <w:shd w:val="clear" w:color="auto" w:fill="auto"/>
          </w:tcPr>
          <w:p w:rsidR="00F81E0A" w:rsidRPr="00B23706" w:rsidRDefault="00F81E0A" w:rsidP="00121B5A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2173" w:type="dxa"/>
            <w:shd w:val="clear" w:color="auto" w:fill="auto"/>
          </w:tcPr>
          <w:p w:rsidR="00F81E0A" w:rsidRDefault="00F81E0A" w:rsidP="00121B5A">
            <w:pPr>
              <w:rPr>
                <w:rFonts w:cs="Times New Roman"/>
              </w:rPr>
            </w:pPr>
            <w:r w:rsidRPr="006301E0">
              <w:rPr>
                <w:rFonts w:cs="Times New Roman"/>
              </w:rPr>
              <w:t>Выставка «16 лабиринтов Владимира Набокова»</w:t>
            </w:r>
          </w:p>
        </w:tc>
        <w:tc>
          <w:tcPr>
            <w:tcW w:w="2410" w:type="dxa"/>
            <w:gridSpan w:val="2"/>
            <w:shd w:val="clear" w:color="auto" w:fill="auto"/>
          </w:tcPr>
          <w:p w:rsidR="00F81E0A" w:rsidRDefault="00F81E0A" w:rsidP="00121B5A">
            <w:pPr>
              <w:rPr>
                <w:rFonts w:cs="Times New Roman"/>
              </w:rPr>
            </w:pPr>
            <w:r>
              <w:rPr>
                <w:rFonts w:cs="Times New Roman"/>
              </w:rPr>
              <w:t>до 28.11.2021 г.</w:t>
            </w:r>
          </w:p>
        </w:tc>
        <w:tc>
          <w:tcPr>
            <w:tcW w:w="7796" w:type="dxa"/>
            <w:shd w:val="clear" w:color="auto" w:fill="auto"/>
          </w:tcPr>
          <w:p w:rsidR="00F81E0A" w:rsidRDefault="00F81E0A" w:rsidP="00121B5A">
            <w:pPr>
              <w:rPr>
                <w:rFonts w:cs="Times New Roman"/>
              </w:rPr>
            </w:pPr>
            <w:r w:rsidRPr="006301E0">
              <w:rPr>
                <w:rFonts w:cs="Times New Roman"/>
              </w:rPr>
              <w:t>Интерактивная экспозиция из собрания музея-усадьбы «Рождествено»</w:t>
            </w:r>
            <w:r>
              <w:rPr>
                <w:rFonts w:cs="Times New Roman"/>
              </w:rPr>
              <w:t>.</w:t>
            </w:r>
          </w:p>
        </w:tc>
        <w:tc>
          <w:tcPr>
            <w:tcW w:w="2268" w:type="dxa"/>
            <w:gridSpan w:val="2"/>
          </w:tcPr>
          <w:p w:rsidR="00F81E0A" w:rsidRPr="003D24B9" w:rsidRDefault="00F81E0A" w:rsidP="00121B5A">
            <w:pPr>
              <w:ind w:hanging="709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Е    Е.</w:t>
            </w:r>
            <w:r w:rsidRPr="003D24B9">
              <w:rPr>
                <w:rFonts w:cs="Times New Roman"/>
              </w:rPr>
              <w:t>А. Михайлова</w:t>
            </w:r>
            <w:r>
              <w:rPr>
                <w:rFonts w:cs="Times New Roman"/>
              </w:rPr>
              <w:t>,</w:t>
            </w:r>
          </w:p>
          <w:p w:rsidR="00F81E0A" w:rsidRPr="003D24B9" w:rsidRDefault="00F81E0A" w:rsidP="00121B5A">
            <w:pPr>
              <w:ind w:hanging="709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    </w:t>
            </w:r>
            <w:r w:rsidRPr="003D24B9">
              <w:rPr>
                <w:rFonts w:cs="Times New Roman"/>
              </w:rPr>
              <w:t>Н.Б.Василевич</w:t>
            </w:r>
          </w:p>
          <w:p w:rsidR="00F81E0A" w:rsidRPr="003D24B9" w:rsidRDefault="00F81E0A" w:rsidP="00121B5A">
            <w:pPr>
              <w:ind w:hanging="709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     </w:t>
            </w:r>
            <w:r w:rsidRPr="003D24B9">
              <w:rPr>
                <w:rFonts w:cs="Times New Roman"/>
              </w:rPr>
              <w:t xml:space="preserve"> 8(81146) 2</w:t>
            </w:r>
            <w:r>
              <w:rPr>
                <w:rFonts w:cs="Times New Roman"/>
              </w:rPr>
              <w:t>-</w:t>
            </w:r>
            <w:r w:rsidRPr="003D24B9">
              <w:rPr>
                <w:rFonts w:cs="Times New Roman"/>
              </w:rPr>
              <w:t>23</w:t>
            </w:r>
            <w:r>
              <w:rPr>
                <w:rFonts w:cs="Times New Roman"/>
              </w:rPr>
              <w:t>-</w:t>
            </w:r>
            <w:r w:rsidRPr="003D24B9">
              <w:rPr>
                <w:rFonts w:cs="Times New Roman"/>
              </w:rPr>
              <w:t>21</w:t>
            </w:r>
          </w:p>
          <w:p w:rsidR="00F81E0A" w:rsidRPr="00B23706" w:rsidRDefault="00F81E0A" w:rsidP="00121B5A">
            <w:pPr>
              <w:pStyle w:val="a4"/>
              <w:rPr>
                <w:shd w:val="clear" w:color="auto" w:fill="FFFFFF"/>
              </w:rPr>
            </w:pPr>
          </w:p>
        </w:tc>
      </w:tr>
      <w:tr w:rsidR="00F81E0A" w:rsidRPr="00B23706" w:rsidTr="00121B5A">
        <w:trPr>
          <w:trHeight w:val="1802"/>
        </w:trPr>
        <w:tc>
          <w:tcPr>
            <w:tcW w:w="487" w:type="dxa"/>
            <w:shd w:val="clear" w:color="auto" w:fill="auto"/>
          </w:tcPr>
          <w:p w:rsidR="00F81E0A" w:rsidRPr="00B23706" w:rsidRDefault="00F81E0A" w:rsidP="00121B5A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2173" w:type="dxa"/>
            <w:shd w:val="clear" w:color="auto" w:fill="auto"/>
          </w:tcPr>
          <w:p w:rsidR="00F81E0A" w:rsidRDefault="00F81E0A" w:rsidP="00121B5A">
            <w:pPr>
              <w:rPr>
                <w:rFonts w:cs="Times New Roman"/>
              </w:rPr>
            </w:pPr>
            <w:proofErr w:type="spellStart"/>
            <w:r w:rsidRPr="006301E0">
              <w:rPr>
                <w:rFonts w:cs="Times New Roman"/>
              </w:rPr>
              <w:t>Квест-игра</w:t>
            </w:r>
            <w:proofErr w:type="spellEnd"/>
            <w:r w:rsidRPr="006301E0">
              <w:rPr>
                <w:rFonts w:cs="Times New Roman"/>
              </w:rPr>
              <w:t xml:space="preserve"> «Три версты по заповеднику. Пешком или на велосипеде»</w:t>
            </w:r>
          </w:p>
        </w:tc>
        <w:tc>
          <w:tcPr>
            <w:tcW w:w="2410" w:type="dxa"/>
            <w:gridSpan w:val="2"/>
            <w:shd w:val="clear" w:color="auto" w:fill="auto"/>
          </w:tcPr>
          <w:p w:rsidR="00F81E0A" w:rsidRDefault="00F81E0A" w:rsidP="00121B5A">
            <w:pPr>
              <w:rPr>
                <w:rFonts w:cs="Times New Roman"/>
              </w:rPr>
            </w:pPr>
            <w:r>
              <w:rPr>
                <w:rFonts w:cs="Times New Roman"/>
              </w:rPr>
              <w:t>Осень, весна, лето.</w:t>
            </w:r>
          </w:p>
        </w:tc>
        <w:tc>
          <w:tcPr>
            <w:tcW w:w="7796" w:type="dxa"/>
            <w:shd w:val="clear" w:color="auto" w:fill="auto"/>
          </w:tcPr>
          <w:p w:rsidR="00F81E0A" w:rsidRDefault="00F81E0A" w:rsidP="00121B5A">
            <w:pPr>
              <w:rPr>
                <w:rFonts w:cs="Times New Roman"/>
              </w:rPr>
            </w:pPr>
            <w:r w:rsidRPr="006301E0">
              <w:rPr>
                <w:rFonts w:cs="Times New Roman"/>
              </w:rPr>
              <w:t>Самостоятельное знакомство с достопримечательностями пушкинских мест</w:t>
            </w:r>
            <w:r>
              <w:rPr>
                <w:rFonts w:cs="Times New Roman"/>
              </w:rPr>
              <w:t>.</w:t>
            </w:r>
          </w:p>
        </w:tc>
        <w:tc>
          <w:tcPr>
            <w:tcW w:w="2268" w:type="dxa"/>
            <w:gridSpan w:val="2"/>
          </w:tcPr>
          <w:p w:rsidR="00F81E0A" w:rsidRPr="003D24B9" w:rsidRDefault="00F81E0A" w:rsidP="00121B5A">
            <w:pPr>
              <w:ind w:hanging="709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Е    Е.</w:t>
            </w:r>
            <w:r w:rsidRPr="003D24B9">
              <w:rPr>
                <w:rFonts w:cs="Times New Roman"/>
              </w:rPr>
              <w:t>А. Михайлова</w:t>
            </w:r>
            <w:r>
              <w:rPr>
                <w:rFonts w:cs="Times New Roman"/>
              </w:rPr>
              <w:t>,</w:t>
            </w:r>
          </w:p>
          <w:p w:rsidR="00F81E0A" w:rsidRPr="003D24B9" w:rsidRDefault="00F81E0A" w:rsidP="00121B5A">
            <w:pPr>
              <w:ind w:hanging="709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    </w:t>
            </w:r>
            <w:r w:rsidRPr="003D24B9">
              <w:rPr>
                <w:rFonts w:cs="Times New Roman"/>
              </w:rPr>
              <w:t>Н.Б.Василевич</w:t>
            </w:r>
          </w:p>
          <w:p w:rsidR="00F81E0A" w:rsidRPr="003D24B9" w:rsidRDefault="00F81E0A" w:rsidP="00121B5A">
            <w:pPr>
              <w:ind w:hanging="709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     </w:t>
            </w:r>
            <w:r w:rsidRPr="003D24B9">
              <w:rPr>
                <w:rFonts w:cs="Times New Roman"/>
              </w:rPr>
              <w:t xml:space="preserve"> 8(81146) 2</w:t>
            </w:r>
            <w:r>
              <w:rPr>
                <w:rFonts w:cs="Times New Roman"/>
              </w:rPr>
              <w:t>-</w:t>
            </w:r>
            <w:r w:rsidRPr="003D24B9">
              <w:rPr>
                <w:rFonts w:cs="Times New Roman"/>
              </w:rPr>
              <w:t>23</w:t>
            </w:r>
            <w:r>
              <w:rPr>
                <w:rFonts w:cs="Times New Roman"/>
              </w:rPr>
              <w:t>-</w:t>
            </w:r>
            <w:r w:rsidRPr="003D24B9">
              <w:rPr>
                <w:rFonts w:cs="Times New Roman"/>
              </w:rPr>
              <w:t>21</w:t>
            </w:r>
          </w:p>
          <w:p w:rsidR="00F81E0A" w:rsidRPr="00B23706" w:rsidRDefault="00F81E0A" w:rsidP="00121B5A">
            <w:pPr>
              <w:pStyle w:val="a4"/>
              <w:rPr>
                <w:shd w:val="clear" w:color="auto" w:fill="FFFFFF"/>
              </w:rPr>
            </w:pPr>
          </w:p>
        </w:tc>
      </w:tr>
      <w:tr w:rsidR="00F81E0A" w:rsidRPr="00B23706" w:rsidTr="00121B5A">
        <w:trPr>
          <w:trHeight w:val="420"/>
        </w:trPr>
        <w:tc>
          <w:tcPr>
            <w:tcW w:w="15134" w:type="dxa"/>
            <w:gridSpan w:val="7"/>
            <w:shd w:val="clear" w:color="auto" w:fill="auto"/>
          </w:tcPr>
          <w:p w:rsidR="00F81E0A" w:rsidRPr="00274635" w:rsidRDefault="00F81E0A" w:rsidP="00121B5A">
            <w:pPr>
              <w:pStyle w:val="a4"/>
              <w:ind w:left="720"/>
              <w:jc w:val="center"/>
              <w:rPr>
                <w:b/>
              </w:rPr>
            </w:pPr>
            <w:r w:rsidRPr="00274635">
              <w:rPr>
                <w:b/>
              </w:rPr>
              <w:t>МБУК «Дом офицеров»</w:t>
            </w:r>
          </w:p>
          <w:p w:rsidR="00F81E0A" w:rsidRPr="003D24B9" w:rsidRDefault="00F81E0A" w:rsidP="00121B5A">
            <w:pPr>
              <w:pStyle w:val="a4"/>
              <w:ind w:left="720"/>
              <w:jc w:val="center"/>
              <w:rPr>
                <w:shd w:val="clear" w:color="auto" w:fill="FFFFFF"/>
              </w:rPr>
            </w:pPr>
            <w:r w:rsidRPr="00274635">
              <w:rPr>
                <w:b/>
              </w:rPr>
              <w:t xml:space="preserve">( </w:t>
            </w:r>
            <w:proofErr w:type="gramStart"/>
            <w:r w:rsidRPr="00274635">
              <w:rPr>
                <w:b/>
              </w:rPr>
              <w:t>г</w:t>
            </w:r>
            <w:proofErr w:type="gramEnd"/>
            <w:r w:rsidRPr="00274635">
              <w:rPr>
                <w:b/>
              </w:rPr>
              <w:t xml:space="preserve">. Псков, ул. Комдива Кирсанова, 5, сайт: </w:t>
            </w:r>
            <w:proofErr w:type="spellStart"/>
            <w:r w:rsidRPr="00274635">
              <w:rPr>
                <w:b/>
              </w:rPr>
              <w:t>pskov-do.ru</w:t>
            </w:r>
            <w:proofErr w:type="spellEnd"/>
            <w:r w:rsidRPr="00274635">
              <w:rPr>
                <w:b/>
              </w:rPr>
              <w:t>)</w:t>
            </w:r>
          </w:p>
        </w:tc>
      </w:tr>
      <w:tr w:rsidR="00F81E0A" w:rsidRPr="00B23706" w:rsidTr="00121B5A">
        <w:trPr>
          <w:trHeight w:val="1802"/>
        </w:trPr>
        <w:tc>
          <w:tcPr>
            <w:tcW w:w="487" w:type="dxa"/>
            <w:shd w:val="clear" w:color="auto" w:fill="auto"/>
          </w:tcPr>
          <w:p w:rsidR="00F81E0A" w:rsidRPr="00B23706" w:rsidRDefault="00F81E0A" w:rsidP="00121B5A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2173" w:type="dxa"/>
            <w:shd w:val="clear" w:color="auto" w:fill="auto"/>
          </w:tcPr>
          <w:p w:rsidR="00F81E0A" w:rsidRPr="00355699" w:rsidRDefault="00F81E0A" w:rsidP="00121B5A">
            <w:pPr>
              <w:widowControl w:val="0"/>
              <w:spacing w:line="20" w:lineRule="atLeast"/>
              <w:rPr>
                <w:rFonts w:cs="Times New Roman"/>
              </w:rPr>
            </w:pPr>
            <w:r w:rsidRPr="00355699">
              <w:rPr>
                <w:rFonts w:cs="Times New Roman"/>
              </w:rPr>
              <w:t>Творческий вечер, посвященный 10-летию Молодежного театра "Гротеск"</w:t>
            </w:r>
          </w:p>
        </w:tc>
        <w:tc>
          <w:tcPr>
            <w:tcW w:w="2410" w:type="dxa"/>
            <w:gridSpan w:val="2"/>
            <w:shd w:val="clear" w:color="auto" w:fill="auto"/>
          </w:tcPr>
          <w:p w:rsidR="00F81E0A" w:rsidRDefault="00F81E0A" w:rsidP="00121B5A">
            <w:pPr>
              <w:widowControl w:val="0"/>
              <w:spacing w:line="20" w:lineRule="atLeast"/>
              <w:rPr>
                <w:rFonts w:cs="Times New Roman"/>
              </w:rPr>
            </w:pPr>
            <w:r>
              <w:rPr>
                <w:rFonts w:cs="Times New Roman"/>
              </w:rPr>
              <w:t>15.11.2021</w:t>
            </w:r>
          </w:p>
          <w:p w:rsidR="00F81E0A" w:rsidRDefault="00F81E0A" w:rsidP="00121B5A">
            <w:pPr>
              <w:widowControl w:val="0"/>
              <w:spacing w:line="20" w:lineRule="atLeast"/>
              <w:rPr>
                <w:rFonts w:cs="Times New Roman"/>
              </w:rPr>
            </w:pPr>
            <w:r>
              <w:rPr>
                <w:rFonts w:cs="Times New Roman"/>
              </w:rPr>
              <w:t>в 19:00</w:t>
            </w:r>
          </w:p>
          <w:p w:rsidR="00F81E0A" w:rsidRPr="00355699" w:rsidRDefault="00F81E0A" w:rsidP="00121B5A">
            <w:pPr>
              <w:widowControl w:val="0"/>
              <w:spacing w:line="20" w:lineRule="atLeast"/>
              <w:rPr>
                <w:rFonts w:cs="Times New Roman"/>
              </w:rPr>
            </w:pPr>
            <w:r>
              <w:rPr>
                <w:rFonts w:cs="Times New Roman"/>
              </w:rPr>
              <w:t xml:space="preserve">Концертный зал </w:t>
            </w:r>
          </w:p>
        </w:tc>
        <w:tc>
          <w:tcPr>
            <w:tcW w:w="7796" w:type="dxa"/>
            <w:shd w:val="clear" w:color="auto" w:fill="auto"/>
          </w:tcPr>
          <w:p w:rsidR="00F81E0A" w:rsidRPr="00355699" w:rsidRDefault="00F81E0A" w:rsidP="00121B5A">
            <w:pPr>
              <w:pStyle w:val="a3"/>
              <w:shd w:val="clear" w:color="auto" w:fill="FFFFFF"/>
              <w:spacing w:before="0" w:beforeAutospacing="0" w:after="0" w:afterAutospacing="0" w:line="20" w:lineRule="atLeast"/>
              <w:jc w:val="both"/>
              <w:rPr>
                <w:color w:val="000000"/>
              </w:rPr>
            </w:pPr>
            <w:r w:rsidRPr="00355699">
              <w:rPr>
                <w:color w:val="000000"/>
              </w:rPr>
              <w:t>Наш многоуважаемый любимый зритель!</w:t>
            </w:r>
          </w:p>
          <w:p w:rsidR="00F81E0A" w:rsidRPr="00355699" w:rsidRDefault="00F81E0A" w:rsidP="00121B5A">
            <w:pPr>
              <w:pStyle w:val="a3"/>
              <w:shd w:val="clear" w:color="auto" w:fill="FFFFFF"/>
              <w:spacing w:before="0" w:beforeAutospacing="0" w:after="0" w:afterAutospacing="0" w:line="20" w:lineRule="atLeast"/>
              <w:jc w:val="both"/>
              <w:rPr>
                <w:color w:val="000000"/>
              </w:rPr>
            </w:pPr>
            <w:r w:rsidRPr="00355699">
              <w:rPr>
                <w:color w:val="000000"/>
              </w:rPr>
              <w:t xml:space="preserve">Такого </w:t>
            </w:r>
            <w:proofErr w:type="spellStart"/>
            <w:r w:rsidRPr="00355699">
              <w:rPr>
                <w:color w:val="000000"/>
              </w:rPr>
              <w:t>понедЕльника</w:t>
            </w:r>
            <w:proofErr w:type="spellEnd"/>
            <w:r w:rsidRPr="00355699">
              <w:rPr>
                <w:color w:val="000000"/>
              </w:rPr>
              <w:t xml:space="preserve"> в вашей жизни еще не было! Да и в нашей тоже…</w:t>
            </w:r>
          </w:p>
          <w:p w:rsidR="00F81E0A" w:rsidRPr="00355699" w:rsidRDefault="00F81E0A" w:rsidP="00121B5A">
            <w:pPr>
              <w:pStyle w:val="a3"/>
              <w:shd w:val="clear" w:color="auto" w:fill="FFFFFF"/>
              <w:spacing w:before="0" w:beforeAutospacing="0" w:after="0" w:afterAutospacing="0" w:line="20" w:lineRule="atLeast"/>
              <w:jc w:val="both"/>
              <w:rPr>
                <w:color w:val="000000"/>
              </w:rPr>
            </w:pPr>
            <w:r w:rsidRPr="00355699">
              <w:rPr>
                <w:color w:val="000000"/>
              </w:rPr>
              <w:t xml:space="preserve">15 ноября в </w:t>
            </w:r>
            <w:proofErr w:type="spellStart"/>
            <w:r w:rsidRPr="00355699">
              <w:rPr>
                <w:color w:val="000000"/>
              </w:rPr>
              <w:t>понедЕльник</w:t>
            </w:r>
            <w:proofErr w:type="spellEnd"/>
            <w:r w:rsidRPr="00355699">
              <w:rPr>
                <w:color w:val="000000"/>
              </w:rPr>
              <w:t xml:space="preserve"> в 19.00 приглашаем вас в теплой дружеской обстановке отметить Юбилей Молодежного театра «</w:t>
            </w:r>
            <w:proofErr w:type="spellStart"/>
            <w:r w:rsidRPr="00355699">
              <w:rPr>
                <w:color w:val="000000"/>
              </w:rPr>
              <w:t>ГротЕск</w:t>
            </w:r>
            <w:proofErr w:type="spellEnd"/>
            <w:r w:rsidRPr="00355699">
              <w:rPr>
                <w:color w:val="000000"/>
              </w:rPr>
              <w:t>».</w:t>
            </w:r>
          </w:p>
          <w:p w:rsidR="00F81E0A" w:rsidRPr="00355699" w:rsidRDefault="00F81E0A" w:rsidP="00121B5A">
            <w:pPr>
              <w:pStyle w:val="a3"/>
              <w:shd w:val="clear" w:color="auto" w:fill="FFFFFF"/>
              <w:spacing w:before="0" w:beforeAutospacing="0" w:after="0" w:afterAutospacing="0" w:line="20" w:lineRule="atLeast"/>
              <w:jc w:val="both"/>
              <w:rPr>
                <w:color w:val="000000"/>
              </w:rPr>
            </w:pPr>
            <w:r w:rsidRPr="00355699">
              <w:rPr>
                <w:color w:val="000000"/>
              </w:rPr>
              <w:t xml:space="preserve">От ироничных сцен дворовой жизни до классического оперного искусства, от серьезных драматических эпизодов до очарования музыкального театра, и конечно </w:t>
            </w:r>
            <w:proofErr w:type="spellStart"/>
            <w:r w:rsidRPr="00355699">
              <w:rPr>
                <w:color w:val="000000"/>
              </w:rPr>
              <w:t>жЕ</w:t>
            </w:r>
            <w:proofErr w:type="spellEnd"/>
            <w:r w:rsidRPr="00355699">
              <w:rPr>
                <w:color w:val="000000"/>
              </w:rPr>
              <w:t>, множество сюрпризов!</w:t>
            </w:r>
          </w:p>
          <w:p w:rsidR="00F81E0A" w:rsidRPr="00355699" w:rsidRDefault="00F81E0A" w:rsidP="00121B5A">
            <w:pPr>
              <w:pStyle w:val="a3"/>
              <w:shd w:val="clear" w:color="auto" w:fill="FFFFFF"/>
              <w:spacing w:before="0" w:beforeAutospacing="0" w:after="0" w:afterAutospacing="0" w:line="20" w:lineRule="atLeast"/>
              <w:jc w:val="both"/>
            </w:pPr>
            <w:r w:rsidRPr="00355699">
              <w:rPr>
                <w:color w:val="000000"/>
              </w:rPr>
              <w:t>В общем, ударение на «Е» от Молодежного театра «</w:t>
            </w:r>
            <w:proofErr w:type="spellStart"/>
            <w:r w:rsidRPr="00355699">
              <w:rPr>
                <w:color w:val="000000"/>
              </w:rPr>
              <w:t>ГротЕск</w:t>
            </w:r>
            <w:proofErr w:type="spellEnd"/>
            <w:r w:rsidRPr="00355699">
              <w:rPr>
                <w:color w:val="000000"/>
              </w:rPr>
              <w:t>», артистов и музыкантов Пскова, Санкт-Петербурга и Москвы.</w:t>
            </w:r>
          </w:p>
        </w:tc>
        <w:tc>
          <w:tcPr>
            <w:tcW w:w="2268" w:type="dxa"/>
            <w:gridSpan w:val="2"/>
          </w:tcPr>
          <w:p w:rsidR="00F81E0A" w:rsidRDefault="00F81E0A" w:rsidP="00121B5A">
            <w:pPr>
              <w:widowControl w:val="0"/>
              <w:spacing w:line="20" w:lineRule="atLeast"/>
              <w:rPr>
                <w:rFonts w:cs="Times New Roman"/>
              </w:rPr>
            </w:pPr>
            <w:r>
              <w:rPr>
                <w:rFonts w:cs="Times New Roman"/>
              </w:rPr>
              <w:t xml:space="preserve">Зуб Инна </w:t>
            </w:r>
          </w:p>
          <w:p w:rsidR="00F81E0A" w:rsidRDefault="00F81E0A" w:rsidP="00121B5A">
            <w:pPr>
              <w:widowControl w:val="0"/>
              <w:spacing w:line="20" w:lineRule="atLeast"/>
              <w:rPr>
                <w:rFonts w:cs="Times New Roman"/>
              </w:rPr>
            </w:pPr>
            <w:r>
              <w:rPr>
                <w:rFonts w:cs="Times New Roman"/>
              </w:rPr>
              <w:t>8 (8112)74-72-88</w:t>
            </w:r>
          </w:p>
          <w:p w:rsidR="00F81E0A" w:rsidRPr="00B23706" w:rsidRDefault="00F81E0A" w:rsidP="00121B5A">
            <w:pPr>
              <w:pStyle w:val="a4"/>
              <w:rPr>
                <w:shd w:val="clear" w:color="auto" w:fill="FFFFFF"/>
              </w:rPr>
            </w:pPr>
            <w:r w:rsidRPr="0027053A">
              <w:rPr>
                <w:rFonts w:cs="Times New Roman"/>
              </w:rPr>
              <w:t>info@pskov-do.ru</w:t>
            </w:r>
          </w:p>
        </w:tc>
      </w:tr>
      <w:tr w:rsidR="00F81E0A" w:rsidRPr="00B23706" w:rsidTr="00121B5A">
        <w:trPr>
          <w:trHeight w:val="1468"/>
        </w:trPr>
        <w:tc>
          <w:tcPr>
            <w:tcW w:w="487" w:type="dxa"/>
            <w:shd w:val="clear" w:color="auto" w:fill="auto"/>
          </w:tcPr>
          <w:p w:rsidR="00F81E0A" w:rsidRPr="00B23706" w:rsidRDefault="00F81E0A" w:rsidP="00121B5A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2173" w:type="dxa"/>
            <w:shd w:val="clear" w:color="auto" w:fill="auto"/>
          </w:tcPr>
          <w:p w:rsidR="00F81E0A" w:rsidRPr="00355699" w:rsidRDefault="00F81E0A" w:rsidP="00121B5A">
            <w:pPr>
              <w:widowControl w:val="0"/>
              <w:spacing w:line="20" w:lineRule="atLeast"/>
              <w:rPr>
                <w:rFonts w:cs="Times New Roman"/>
              </w:rPr>
            </w:pPr>
            <w:r>
              <w:rPr>
                <w:rFonts w:cs="Times New Roman"/>
              </w:rPr>
              <w:t xml:space="preserve">Концерт группы </w:t>
            </w:r>
            <w:r w:rsidRPr="00355699">
              <w:rPr>
                <w:rFonts w:cs="Times New Roman"/>
              </w:rPr>
              <w:t>"</w:t>
            </w:r>
            <w:proofErr w:type="spellStart"/>
            <w:r>
              <w:rPr>
                <w:rFonts w:cs="Times New Roman"/>
              </w:rPr>
              <w:t>АртМастер</w:t>
            </w:r>
            <w:proofErr w:type="spellEnd"/>
            <w:r w:rsidRPr="00355699">
              <w:rPr>
                <w:rFonts w:cs="Times New Roman"/>
              </w:rPr>
              <w:t>"</w:t>
            </w:r>
          </w:p>
        </w:tc>
        <w:tc>
          <w:tcPr>
            <w:tcW w:w="2410" w:type="dxa"/>
            <w:gridSpan w:val="2"/>
            <w:shd w:val="clear" w:color="auto" w:fill="auto"/>
          </w:tcPr>
          <w:p w:rsidR="00F81E0A" w:rsidRDefault="00F81E0A" w:rsidP="00121B5A">
            <w:pPr>
              <w:widowControl w:val="0"/>
              <w:spacing w:line="20" w:lineRule="atLeast"/>
              <w:rPr>
                <w:rFonts w:cs="Times New Roman"/>
              </w:rPr>
            </w:pPr>
            <w:r>
              <w:rPr>
                <w:rFonts w:cs="Times New Roman"/>
              </w:rPr>
              <w:t>19.12.2021</w:t>
            </w:r>
          </w:p>
          <w:p w:rsidR="00F81E0A" w:rsidRDefault="00F81E0A" w:rsidP="00121B5A">
            <w:pPr>
              <w:widowControl w:val="0"/>
              <w:spacing w:line="20" w:lineRule="atLeast"/>
              <w:rPr>
                <w:rFonts w:cs="Times New Roman"/>
              </w:rPr>
            </w:pPr>
            <w:r>
              <w:rPr>
                <w:rFonts w:cs="Times New Roman"/>
              </w:rPr>
              <w:t>в 17:00</w:t>
            </w:r>
          </w:p>
          <w:p w:rsidR="00F81E0A" w:rsidRDefault="00F81E0A" w:rsidP="00121B5A">
            <w:pPr>
              <w:widowControl w:val="0"/>
              <w:spacing w:line="20" w:lineRule="atLeast"/>
              <w:rPr>
                <w:rFonts w:cs="Times New Roman"/>
              </w:rPr>
            </w:pPr>
            <w:r>
              <w:rPr>
                <w:rFonts w:cs="Times New Roman"/>
              </w:rPr>
              <w:t xml:space="preserve">Концертный зал </w:t>
            </w:r>
          </w:p>
        </w:tc>
        <w:tc>
          <w:tcPr>
            <w:tcW w:w="7796" w:type="dxa"/>
            <w:shd w:val="clear" w:color="auto" w:fill="auto"/>
          </w:tcPr>
          <w:p w:rsidR="00F81E0A" w:rsidRPr="00355699" w:rsidRDefault="00F81E0A" w:rsidP="00121B5A">
            <w:pPr>
              <w:pStyle w:val="a3"/>
              <w:shd w:val="clear" w:color="auto" w:fill="FFFFFF"/>
              <w:spacing w:line="20" w:lineRule="atLeast"/>
              <w:jc w:val="both"/>
              <w:rPr>
                <w:color w:val="000000"/>
              </w:rPr>
            </w:pPr>
            <w:proofErr w:type="spellStart"/>
            <w:r w:rsidRPr="00355699">
              <w:rPr>
                <w:color w:val="000000"/>
              </w:rPr>
              <w:t>АртМастер</w:t>
            </w:r>
            <w:proofErr w:type="spellEnd"/>
            <w:r w:rsidRPr="00355699">
              <w:rPr>
                <w:color w:val="000000"/>
              </w:rPr>
              <w:t xml:space="preserve"> – ансамбль эстрадной </w:t>
            </w:r>
            <w:proofErr w:type="gramStart"/>
            <w:r w:rsidRPr="00355699">
              <w:rPr>
                <w:color w:val="000000"/>
              </w:rPr>
              <w:t>музыки</w:t>
            </w:r>
            <w:proofErr w:type="gramEnd"/>
            <w:r w:rsidRPr="00355699">
              <w:rPr>
                <w:color w:val="000000"/>
              </w:rPr>
              <w:t xml:space="preserve"> поющий исключительно свои авторские песни. В основе </w:t>
            </w:r>
            <w:proofErr w:type="gramStart"/>
            <w:r w:rsidRPr="00355699">
              <w:rPr>
                <w:color w:val="000000"/>
              </w:rPr>
              <w:t>репертуара произведения художественного руководителя ансамбля Андрея</w:t>
            </w:r>
            <w:proofErr w:type="gramEnd"/>
            <w:r w:rsidRPr="00355699">
              <w:rPr>
                <w:color w:val="000000"/>
              </w:rPr>
              <w:t xml:space="preserve"> Евстафьева, лауреата </w:t>
            </w:r>
            <w:proofErr w:type="spellStart"/>
            <w:r w:rsidRPr="00355699">
              <w:rPr>
                <w:color w:val="000000"/>
              </w:rPr>
              <w:t>телефестиваля</w:t>
            </w:r>
            <w:proofErr w:type="spellEnd"/>
            <w:r w:rsidRPr="0035569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«</w:t>
            </w:r>
            <w:r w:rsidRPr="00355699">
              <w:rPr>
                <w:color w:val="000000"/>
              </w:rPr>
              <w:t>Песня года</w:t>
            </w:r>
            <w:r>
              <w:rPr>
                <w:color w:val="000000"/>
              </w:rPr>
              <w:t>»</w:t>
            </w:r>
            <w:r w:rsidRPr="00355699">
              <w:rPr>
                <w:color w:val="000000"/>
              </w:rPr>
              <w:t xml:space="preserve">. </w:t>
            </w:r>
            <w:proofErr w:type="spellStart"/>
            <w:r w:rsidRPr="00355699">
              <w:rPr>
                <w:color w:val="000000"/>
              </w:rPr>
              <w:t>АртМастер</w:t>
            </w:r>
            <w:proofErr w:type="spellEnd"/>
            <w:r w:rsidRPr="00355699">
              <w:rPr>
                <w:color w:val="000000"/>
              </w:rPr>
              <w:t xml:space="preserve"> – это многоголосие; сплав стилей, красивых аккордов и красок; мир ярких </w:t>
            </w:r>
          </w:p>
        </w:tc>
        <w:tc>
          <w:tcPr>
            <w:tcW w:w="2268" w:type="dxa"/>
            <w:gridSpan w:val="2"/>
          </w:tcPr>
          <w:p w:rsidR="00F81E0A" w:rsidRDefault="00F81E0A" w:rsidP="00121B5A">
            <w:pPr>
              <w:widowControl w:val="0"/>
              <w:spacing w:line="20" w:lineRule="atLeast"/>
              <w:rPr>
                <w:rFonts w:cs="Times New Roman"/>
              </w:rPr>
            </w:pPr>
            <w:r>
              <w:rPr>
                <w:rFonts w:cs="Times New Roman"/>
              </w:rPr>
              <w:t xml:space="preserve">Зуб Инна </w:t>
            </w:r>
          </w:p>
          <w:p w:rsidR="00F81E0A" w:rsidRDefault="00F81E0A" w:rsidP="00121B5A">
            <w:pPr>
              <w:widowControl w:val="0"/>
              <w:spacing w:line="20" w:lineRule="atLeast"/>
              <w:rPr>
                <w:rFonts w:cs="Times New Roman"/>
              </w:rPr>
            </w:pPr>
            <w:r>
              <w:rPr>
                <w:rFonts w:cs="Times New Roman"/>
              </w:rPr>
              <w:t>8 (8112)74-72-88</w:t>
            </w:r>
          </w:p>
          <w:p w:rsidR="00F81E0A" w:rsidRPr="00B23706" w:rsidRDefault="00F81E0A" w:rsidP="00121B5A">
            <w:pPr>
              <w:pStyle w:val="a4"/>
              <w:rPr>
                <w:shd w:val="clear" w:color="auto" w:fill="FFFFFF"/>
              </w:rPr>
            </w:pPr>
            <w:r w:rsidRPr="0027053A">
              <w:rPr>
                <w:rFonts w:cs="Times New Roman"/>
              </w:rPr>
              <w:t>info@pskov-do.ru</w:t>
            </w:r>
          </w:p>
        </w:tc>
      </w:tr>
      <w:tr w:rsidR="00F81E0A" w:rsidRPr="00B23706" w:rsidTr="00121B5A">
        <w:trPr>
          <w:trHeight w:val="1261"/>
        </w:trPr>
        <w:tc>
          <w:tcPr>
            <w:tcW w:w="487" w:type="dxa"/>
            <w:shd w:val="clear" w:color="auto" w:fill="auto"/>
          </w:tcPr>
          <w:p w:rsidR="00F81E0A" w:rsidRPr="00B23706" w:rsidRDefault="00F81E0A" w:rsidP="00121B5A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2173" w:type="dxa"/>
            <w:shd w:val="clear" w:color="auto" w:fill="auto"/>
          </w:tcPr>
          <w:p w:rsidR="00F81E0A" w:rsidRDefault="00F81E0A" w:rsidP="00121B5A">
            <w:pPr>
              <w:widowControl w:val="0"/>
              <w:spacing w:line="20" w:lineRule="atLeast"/>
              <w:rPr>
                <w:rFonts w:cs="Times New Roman"/>
              </w:rPr>
            </w:pPr>
            <w:r w:rsidRPr="0027053A">
              <w:rPr>
                <w:rFonts w:cs="Times New Roman"/>
              </w:rPr>
              <w:t>Новогодний мюзикл "Приключения Маши и Вити"</w:t>
            </w:r>
          </w:p>
        </w:tc>
        <w:tc>
          <w:tcPr>
            <w:tcW w:w="2410" w:type="dxa"/>
            <w:gridSpan w:val="2"/>
            <w:shd w:val="clear" w:color="auto" w:fill="auto"/>
          </w:tcPr>
          <w:p w:rsidR="00F81E0A" w:rsidRDefault="00F81E0A" w:rsidP="00121B5A">
            <w:pPr>
              <w:widowControl w:val="0"/>
              <w:spacing w:line="20" w:lineRule="atLeast"/>
              <w:rPr>
                <w:rFonts w:cs="Times New Roman"/>
              </w:rPr>
            </w:pPr>
            <w:r>
              <w:rPr>
                <w:rFonts w:cs="Times New Roman"/>
              </w:rPr>
              <w:t>30.12.2021</w:t>
            </w:r>
          </w:p>
          <w:p w:rsidR="00F81E0A" w:rsidRDefault="00F81E0A" w:rsidP="00121B5A">
            <w:pPr>
              <w:widowControl w:val="0"/>
              <w:spacing w:line="20" w:lineRule="atLeast"/>
              <w:rPr>
                <w:rFonts w:cs="Times New Roman"/>
              </w:rPr>
            </w:pPr>
            <w:r>
              <w:rPr>
                <w:rFonts w:cs="Times New Roman"/>
              </w:rPr>
              <w:t>в 12:00</w:t>
            </w:r>
          </w:p>
          <w:p w:rsidR="00F81E0A" w:rsidRDefault="00F81E0A" w:rsidP="00121B5A">
            <w:pPr>
              <w:widowControl w:val="0"/>
              <w:spacing w:line="20" w:lineRule="atLeast"/>
              <w:rPr>
                <w:rFonts w:cs="Times New Roman"/>
              </w:rPr>
            </w:pPr>
            <w:r>
              <w:rPr>
                <w:rFonts w:cs="Times New Roman"/>
              </w:rPr>
              <w:t xml:space="preserve">Концертный зал </w:t>
            </w:r>
          </w:p>
        </w:tc>
        <w:tc>
          <w:tcPr>
            <w:tcW w:w="7796" w:type="dxa"/>
            <w:shd w:val="clear" w:color="auto" w:fill="auto"/>
          </w:tcPr>
          <w:p w:rsidR="00F81E0A" w:rsidRPr="00355699" w:rsidRDefault="00F81E0A" w:rsidP="00121B5A">
            <w:pPr>
              <w:pStyle w:val="a3"/>
              <w:shd w:val="clear" w:color="auto" w:fill="FFFFFF"/>
              <w:spacing w:line="20" w:lineRule="atLeast"/>
              <w:jc w:val="both"/>
              <w:rPr>
                <w:color w:val="000000"/>
              </w:rPr>
            </w:pPr>
            <w:r w:rsidRPr="0027053A">
              <w:rPr>
                <w:color w:val="000000"/>
              </w:rPr>
              <w:t>Вокально-хореографическая постановка</w:t>
            </w:r>
            <w:r>
              <w:rPr>
                <w:color w:val="000000"/>
              </w:rPr>
              <w:t xml:space="preserve"> коллективов МБУК Дом офицеров: Заслуженного коллектива народного творчества</w:t>
            </w:r>
            <w:r w:rsidRPr="0027053A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«</w:t>
            </w:r>
            <w:r w:rsidRPr="0027053A">
              <w:rPr>
                <w:color w:val="000000"/>
              </w:rPr>
              <w:t xml:space="preserve">Театр танца </w:t>
            </w:r>
            <w:r>
              <w:rPr>
                <w:color w:val="000000"/>
              </w:rPr>
              <w:t>«Русские узоры»</w:t>
            </w:r>
            <w:r w:rsidRPr="0027053A">
              <w:rPr>
                <w:color w:val="000000"/>
              </w:rPr>
              <w:t xml:space="preserve"> и </w:t>
            </w:r>
            <w:r>
              <w:rPr>
                <w:color w:val="000000"/>
              </w:rPr>
              <w:t>Образцового</w:t>
            </w:r>
            <w:r w:rsidRPr="007A3485">
              <w:rPr>
                <w:color w:val="000000"/>
              </w:rPr>
              <w:t xml:space="preserve"> художественн</w:t>
            </w:r>
            <w:r>
              <w:rPr>
                <w:color w:val="000000"/>
              </w:rPr>
              <w:t>ого</w:t>
            </w:r>
            <w:r w:rsidRPr="007A3485">
              <w:rPr>
                <w:color w:val="000000"/>
              </w:rPr>
              <w:t xml:space="preserve"> коллектив</w:t>
            </w:r>
            <w:r>
              <w:rPr>
                <w:color w:val="000000"/>
              </w:rPr>
              <w:t>а</w:t>
            </w:r>
            <w:r w:rsidRPr="007A3485">
              <w:rPr>
                <w:color w:val="000000"/>
              </w:rPr>
              <w:t xml:space="preserve"> детск</w:t>
            </w:r>
            <w:r>
              <w:rPr>
                <w:color w:val="000000"/>
              </w:rPr>
              <w:t>ой</w:t>
            </w:r>
            <w:r w:rsidRPr="007A3485">
              <w:rPr>
                <w:color w:val="000000"/>
              </w:rPr>
              <w:t xml:space="preserve"> вокальн</w:t>
            </w:r>
            <w:r>
              <w:rPr>
                <w:color w:val="000000"/>
              </w:rPr>
              <w:t>ой студии</w:t>
            </w:r>
            <w:r w:rsidRPr="007A3485">
              <w:rPr>
                <w:color w:val="000000"/>
              </w:rPr>
              <w:t xml:space="preserve"> «Позитив»</w:t>
            </w:r>
          </w:p>
        </w:tc>
        <w:tc>
          <w:tcPr>
            <w:tcW w:w="2268" w:type="dxa"/>
            <w:gridSpan w:val="2"/>
          </w:tcPr>
          <w:p w:rsidR="00F81E0A" w:rsidRDefault="00F81E0A" w:rsidP="00121B5A">
            <w:pPr>
              <w:widowControl w:val="0"/>
              <w:spacing w:line="20" w:lineRule="atLeast"/>
              <w:rPr>
                <w:rFonts w:cs="Times New Roman"/>
              </w:rPr>
            </w:pPr>
            <w:r>
              <w:rPr>
                <w:rFonts w:cs="Times New Roman"/>
              </w:rPr>
              <w:t xml:space="preserve">Зуб Инна </w:t>
            </w:r>
          </w:p>
          <w:p w:rsidR="00F81E0A" w:rsidRDefault="00F81E0A" w:rsidP="00121B5A">
            <w:pPr>
              <w:widowControl w:val="0"/>
              <w:spacing w:line="20" w:lineRule="atLeast"/>
              <w:rPr>
                <w:rFonts w:cs="Times New Roman"/>
              </w:rPr>
            </w:pPr>
            <w:r>
              <w:rPr>
                <w:rFonts w:cs="Times New Roman"/>
              </w:rPr>
              <w:t>8 (8112)74-72-88</w:t>
            </w:r>
          </w:p>
          <w:p w:rsidR="00F81E0A" w:rsidRPr="00B23706" w:rsidRDefault="00F81E0A" w:rsidP="00121B5A">
            <w:pPr>
              <w:pStyle w:val="a4"/>
              <w:rPr>
                <w:shd w:val="clear" w:color="auto" w:fill="FFFFFF"/>
              </w:rPr>
            </w:pPr>
            <w:r w:rsidRPr="0027053A">
              <w:rPr>
                <w:rFonts w:cs="Times New Roman"/>
              </w:rPr>
              <w:t>info@pskov-do.ru</w:t>
            </w:r>
          </w:p>
        </w:tc>
      </w:tr>
      <w:tr w:rsidR="00F81E0A" w:rsidRPr="00B23706" w:rsidTr="00121B5A">
        <w:trPr>
          <w:trHeight w:val="402"/>
        </w:trPr>
        <w:tc>
          <w:tcPr>
            <w:tcW w:w="15134" w:type="dxa"/>
            <w:gridSpan w:val="7"/>
            <w:shd w:val="clear" w:color="auto" w:fill="auto"/>
          </w:tcPr>
          <w:p w:rsidR="00F81E0A" w:rsidRDefault="00F81E0A" w:rsidP="00121B5A">
            <w:pPr>
              <w:pStyle w:val="a4"/>
              <w:jc w:val="center"/>
              <w:rPr>
                <w:rFonts w:cs="Times New Roman"/>
                <w:b/>
              </w:rPr>
            </w:pPr>
            <w:r w:rsidRPr="00C40EF2">
              <w:rPr>
                <w:rFonts w:cs="Times New Roman"/>
                <w:b/>
              </w:rPr>
              <w:t>МБУК «Великолукский драматический театр»</w:t>
            </w:r>
            <w:r>
              <w:rPr>
                <w:rFonts w:cs="Times New Roman"/>
                <w:b/>
              </w:rPr>
              <w:t xml:space="preserve"> </w:t>
            </w:r>
          </w:p>
          <w:p w:rsidR="00F81E0A" w:rsidRPr="00C40EF2" w:rsidRDefault="00F81E0A" w:rsidP="00121B5A">
            <w:pPr>
              <w:pStyle w:val="a4"/>
              <w:jc w:val="center"/>
              <w:rPr>
                <w:b/>
                <w:shd w:val="clear" w:color="auto" w:fill="FFFFFF"/>
              </w:rPr>
            </w:pPr>
            <w:proofErr w:type="gramStart"/>
            <w:r>
              <w:rPr>
                <w:rFonts w:cs="Times New Roman"/>
                <w:b/>
              </w:rPr>
              <w:t>(</w:t>
            </w:r>
            <w:r w:rsidRPr="00C40EF2">
              <w:rPr>
                <w:rFonts w:cs="Times New Roman"/>
                <w:b/>
              </w:rPr>
              <w:t>г. Великие Луки, пр.</w:t>
            </w:r>
            <w:proofErr w:type="gramEnd"/>
            <w:r w:rsidRPr="00C40EF2">
              <w:rPr>
                <w:rFonts w:cs="Times New Roman"/>
                <w:b/>
              </w:rPr>
              <w:t xml:space="preserve"> </w:t>
            </w:r>
            <w:proofErr w:type="gramStart"/>
            <w:r w:rsidRPr="00C40EF2">
              <w:rPr>
                <w:rFonts w:cs="Times New Roman"/>
                <w:b/>
              </w:rPr>
              <w:t>Октябрьский, д.28/13, сайт:</w:t>
            </w:r>
            <w:r w:rsidRPr="00C40EF2">
              <w:rPr>
                <w:b/>
              </w:rPr>
              <w:t xml:space="preserve"> </w:t>
            </w:r>
            <w:proofErr w:type="spellStart"/>
            <w:r w:rsidRPr="00C40EF2">
              <w:rPr>
                <w:b/>
              </w:rPr>
              <w:t>luki-drama.ru</w:t>
            </w:r>
            <w:proofErr w:type="spellEnd"/>
            <w:r w:rsidRPr="00C40EF2">
              <w:rPr>
                <w:b/>
              </w:rPr>
              <w:t>)</w:t>
            </w:r>
            <w:r>
              <w:rPr>
                <w:b/>
              </w:rPr>
              <w:t>.</w:t>
            </w:r>
            <w:proofErr w:type="gramEnd"/>
          </w:p>
        </w:tc>
      </w:tr>
      <w:tr w:rsidR="00F81E0A" w:rsidRPr="00B23706" w:rsidTr="00121B5A">
        <w:trPr>
          <w:trHeight w:val="1802"/>
        </w:trPr>
        <w:tc>
          <w:tcPr>
            <w:tcW w:w="487" w:type="dxa"/>
            <w:shd w:val="clear" w:color="auto" w:fill="auto"/>
          </w:tcPr>
          <w:p w:rsidR="00F81E0A" w:rsidRPr="00B23706" w:rsidRDefault="00F81E0A" w:rsidP="00121B5A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2173" w:type="dxa"/>
            <w:shd w:val="clear" w:color="auto" w:fill="auto"/>
          </w:tcPr>
          <w:p w:rsidR="00F81E0A" w:rsidRPr="003507B3" w:rsidRDefault="00F81E0A" w:rsidP="00121B5A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Спектакль «Шесть персонажей в поисках автора» 18+, режиссер Никита </w:t>
            </w:r>
            <w:proofErr w:type="spellStart"/>
            <w:r>
              <w:rPr>
                <w:rFonts w:cs="Times New Roman"/>
              </w:rPr>
              <w:t>Бетехтин</w:t>
            </w:r>
            <w:proofErr w:type="spellEnd"/>
          </w:p>
        </w:tc>
        <w:tc>
          <w:tcPr>
            <w:tcW w:w="2410" w:type="dxa"/>
            <w:gridSpan w:val="2"/>
            <w:shd w:val="clear" w:color="auto" w:fill="auto"/>
          </w:tcPr>
          <w:p w:rsidR="00F81E0A" w:rsidRDefault="00F81E0A" w:rsidP="00121B5A">
            <w:pPr>
              <w:rPr>
                <w:rFonts w:cs="Times New Roman"/>
              </w:rPr>
            </w:pPr>
            <w:r>
              <w:rPr>
                <w:rFonts w:cs="Times New Roman"/>
              </w:rPr>
              <w:t>13.11.2021г.,</w:t>
            </w:r>
          </w:p>
          <w:p w:rsidR="00F81E0A" w:rsidRDefault="00F81E0A" w:rsidP="00121B5A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 18-00 </w:t>
            </w:r>
            <w:r>
              <w:rPr>
                <w:rFonts w:cs="Times New Roman"/>
              </w:rPr>
              <w:br/>
              <w:t xml:space="preserve">Большая сцена театра - </w:t>
            </w:r>
          </w:p>
          <w:p w:rsidR="00F81E0A" w:rsidRPr="003507B3" w:rsidRDefault="00F81E0A" w:rsidP="00121B5A">
            <w:pPr>
              <w:rPr>
                <w:rFonts w:cs="Times New Roman"/>
              </w:rPr>
            </w:pPr>
          </w:p>
        </w:tc>
        <w:tc>
          <w:tcPr>
            <w:tcW w:w="7796" w:type="dxa"/>
            <w:shd w:val="clear" w:color="auto" w:fill="auto"/>
          </w:tcPr>
          <w:p w:rsidR="00F81E0A" w:rsidRPr="004E148A" w:rsidRDefault="00F81E0A" w:rsidP="00121B5A">
            <w:pPr>
              <w:rPr>
                <w:rFonts w:cs="Times New Roman"/>
                <w:color w:val="000000" w:themeColor="text1"/>
              </w:rPr>
            </w:pPr>
            <w:r w:rsidRPr="004E148A">
              <w:rPr>
                <w:rFonts w:cs="Times New Roman"/>
                <w:color w:val="000000" w:themeColor="text1"/>
                <w:shd w:val="clear" w:color="auto" w:fill="FFFFFF"/>
              </w:rPr>
              <w:t xml:space="preserve">В «Шести персонажах…» на сцене сталкиваются две стихии: бытовая, почти документально изображаемая жизнь </w:t>
            </w:r>
            <w:proofErr w:type="gramStart"/>
            <w:r w:rsidRPr="004E148A">
              <w:rPr>
                <w:rFonts w:cs="Times New Roman"/>
                <w:color w:val="000000" w:themeColor="text1"/>
                <w:shd w:val="clear" w:color="auto" w:fill="FFFFFF"/>
              </w:rPr>
              <w:t>театрального</w:t>
            </w:r>
            <w:proofErr w:type="gramEnd"/>
            <w:r w:rsidRPr="004E148A">
              <w:rPr>
                <w:rFonts w:cs="Times New Roman"/>
                <w:color w:val="000000" w:themeColor="text1"/>
                <w:shd w:val="clear" w:color="auto" w:fill="FFFFFF"/>
              </w:rPr>
              <w:t xml:space="preserve"> </w:t>
            </w:r>
            <w:proofErr w:type="spellStart"/>
            <w:r w:rsidRPr="004E148A">
              <w:rPr>
                <w:rFonts w:cs="Times New Roman"/>
                <w:color w:val="000000" w:themeColor="text1"/>
                <w:shd w:val="clear" w:color="auto" w:fill="FFFFFF"/>
              </w:rPr>
              <w:t>закулисья</w:t>
            </w:r>
            <w:proofErr w:type="spellEnd"/>
            <w:r w:rsidRPr="004E148A">
              <w:rPr>
                <w:rFonts w:cs="Times New Roman"/>
                <w:color w:val="000000" w:themeColor="text1"/>
                <w:shd w:val="clear" w:color="auto" w:fill="FFFFFF"/>
              </w:rPr>
              <w:t xml:space="preserve"> и бурлящая, неправдоподобная, но захватывающая стихия литературы.</w:t>
            </w:r>
          </w:p>
        </w:tc>
        <w:tc>
          <w:tcPr>
            <w:tcW w:w="2268" w:type="dxa"/>
            <w:gridSpan w:val="2"/>
          </w:tcPr>
          <w:p w:rsidR="00F81E0A" w:rsidRDefault="00F81E0A" w:rsidP="00121B5A">
            <w:pPr>
              <w:pStyle w:val="a4"/>
              <w:rPr>
                <w:rFonts w:cs="Times New Roman"/>
              </w:rPr>
            </w:pPr>
            <w:r>
              <w:rPr>
                <w:rFonts w:cs="Times New Roman"/>
              </w:rPr>
              <w:t>Захарова Т.Л. – главный администратор</w:t>
            </w:r>
          </w:p>
          <w:p w:rsidR="00F81E0A" w:rsidRPr="00B23706" w:rsidRDefault="00F81E0A" w:rsidP="00121B5A">
            <w:pPr>
              <w:pStyle w:val="a4"/>
              <w:rPr>
                <w:shd w:val="clear" w:color="auto" w:fill="FFFFFF"/>
              </w:rPr>
            </w:pPr>
            <w:r>
              <w:t xml:space="preserve">8 (81153) 3-72-36 </w:t>
            </w:r>
          </w:p>
        </w:tc>
      </w:tr>
      <w:tr w:rsidR="00F81E0A" w:rsidRPr="00B23706" w:rsidTr="00121B5A">
        <w:trPr>
          <w:trHeight w:val="1270"/>
        </w:trPr>
        <w:tc>
          <w:tcPr>
            <w:tcW w:w="487" w:type="dxa"/>
            <w:shd w:val="clear" w:color="auto" w:fill="auto"/>
          </w:tcPr>
          <w:p w:rsidR="00F81E0A" w:rsidRPr="00B23706" w:rsidRDefault="00F81E0A" w:rsidP="00121B5A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2173" w:type="dxa"/>
            <w:shd w:val="clear" w:color="auto" w:fill="auto"/>
          </w:tcPr>
          <w:p w:rsidR="00F81E0A" w:rsidRPr="003507B3" w:rsidRDefault="00F81E0A" w:rsidP="00121B5A">
            <w:pPr>
              <w:rPr>
                <w:rFonts w:cs="Times New Roman"/>
              </w:rPr>
            </w:pPr>
            <w:r>
              <w:rPr>
                <w:rFonts w:cs="Times New Roman"/>
              </w:rPr>
              <w:t>Спектакль «Ксения Петербургская» 18+ режиссер Дмитрий Егоров</w:t>
            </w:r>
          </w:p>
        </w:tc>
        <w:tc>
          <w:tcPr>
            <w:tcW w:w="2410" w:type="dxa"/>
            <w:gridSpan w:val="2"/>
            <w:shd w:val="clear" w:color="auto" w:fill="auto"/>
          </w:tcPr>
          <w:p w:rsidR="00F81E0A" w:rsidRDefault="00F81E0A" w:rsidP="00121B5A">
            <w:pPr>
              <w:rPr>
                <w:rFonts w:cs="Times New Roman"/>
              </w:rPr>
            </w:pPr>
            <w:r>
              <w:rPr>
                <w:rFonts w:cs="Times New Roman"/>
              </w:rPr>
              <w:t>14.11.2021г.,</w:t>
            </w:r>
          </w:p>
          <w:p w:rsidR="00F81E0A" w:rsidRPr="003507B3" w:rsidRDefault="00F81E0A" w:rsidP="00121B5A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 18-00 </w:t>
            </w:r>
            <w:r>
              <w:rPr>
                <w:rFonts w:cs="Times New Roman"/>
              </w:rPr>
              <w:br/>
              <w:t xml:space="preserve">Большая сцена театра </w:t>
            </w:r>
          </w:p>
          <w:p w:rsidR="00F81E0A" w:rsidRPr="003507B3" w:rsidRDefault="00F81E0A" w:rsidP="00121B5A">
            <w:pPr>
              <w:rPr>
                <w:rFonts w:cs="Times New Roman"/>
              </w:rPr>
            </w:pPr>
          </w:p>
        </w:tc>
        <w:tc>
          <w:tcPr>
            <w:tcW w:w="7796" w:type="dxa"/>
            <w:shd w:val="clear" w:color="auto" w:fill="auto"/>
          </w:tcPr>
          <w:p w:rsidR="00F81E0A" w:rsidRPr="004E148A" w:rsidRDefault="00F81E0A" w:rsidP="00121B5A">
            <w:pPr>
              <w:rPr>
                <w:rFonts w:cs="Times New Roman"/>
                <w:color w:val="000000" w:themeColor="text1"/>
              </w:rPr>
            </w:pPr>
            <w:r w:rsidRPr="004E148A">
              <w:rPr>
                <w:rFonts w:cs="Times New Roman"/>
                <w:color w:val="000000" w:themeColor="text1"/>
                <w:shd w:val="clear" w:color="auto" w:fill="FFFFFF"/>
              </w:rPr>
              <w:t xml:space="preserve">Спектакль «Ксения Петербургская» – это история юродивой Ксении, жившей в северной столице в </w:t>
            </w:r>
            <w:proofErr w:type="gramStart"/>
            <w:r w:rsidRPr="004E148A">
              <w:rPr>
                <w:rFonts w:cs="Times New Roman"/>
                <w:color w:val="000000" w:themeColor="text1"/>
                <w:shd w:val="clear" w:color="auto" w:fill="FFFFFF"/>
              </w:rPr>
              <w:t>Х</w:t>
            </w:r>
            <w:proofErr w:type="gramEnd"/>
            <w:r w:rsidRPr="004E148A">
              <w:rPr>
                <w:rFonts w:cs="Times New Roman"/>
                <w:color w:val="000000" w:themeColor="text1"/>
                <w:shd w:val="clear" w:color="auto" w:fill="FFFFFF"/>
              </w:rPr>
              <w:t>VIII веке. «Ксения Петербургская» - спектакль о вере, прощении и способности жертвовать собой ради других.</w:t>
            </w:r>
          </w:p>
        </w:tc>
        <w:tc>
          <w:tcPr>
            <w:tcW w:w="2268" w:type="dxa"/>
            <w:gridSpan w:val="2"/>
          </w:tcPr>
          <w:p w:rsidR="00F81E0A" w:rsidRDefault="00F81E0A" w:rsidP="00121B5A">
            <w:pPr>
              <w:pStyle w:val="a4"/>
              <w:rPr>
                <w:rFonts w:cs="Times New Roman"/>
              </w:rPr>
            </w:pPr>
            <w:r>
              <w:rPr>
                <w:rFonts w:cs="Times New Roman"/>
              </w:rPr>
              <w:t>Захарова Т.Л. – главный администратор</w:t>
            </w:r>
          </w:p>
          <w:p w:rsidR="00F81E0A" w:rsidRPr="00B23706" w:rsidRDefault="00F81E0A" w:rsidP="00121B5A">
            <w:pPr>
              <w:pStyle w:val="a4"/>
              <w:rPr>
                <w:shd w:val="clear" w:color="auto" w:fill="FFFFFF"/>
              </w:rPr>
            </w:pPr>
            <w:r>
              <w:t xml:space="preserve">8 (81153) 3-72-36 </w:t>
            </w:r>
          </w:p>
        </w:tc>
      </w:tr>
      <w:tr w:rsidR="00F81E0A" w:rsidRPr="00B23706" w:rsidTr="00121B5A">
        <w:trPr>
          <w:trHeight w:val="1802"/>
        </w:trPr>
        <w:tc>
          <w:tcPr>
            <w:tcW w:w="487" w:type="dxa"/>
            <w:shd w:val="clear" w:color="auto" w:fill="auto"/>
          </w:tcPr>
          <w:p w:rsidR="00F81E0A" w:rsidRPr="00B23706" w:rsidRDefault="00F81E0A" w:rsidP="00121B5A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2173" w:type="dxa"/>
            <w:shd w:val="clear" w:color="auto" w:fill="auto"/>
          </w:tcPr>
          <w:p w:rsidR="00F81E0A" w:rsidRDefault="00F81E0A" w:rsidP="00121B5A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Спектакль </w:t>
            </w:r>
          </w:p>
          <w:p w:rsidR="00F81E0A" w:rsidRPr="003507B3" w:rsidRDefault="00F81E0A" w:rsidP="00121B5A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« Гроза» 16+, режиссер Илья </w:t>
            </w:r>
            <w:proofErr w:type="spellStart"/>
            <w:r>
              <w:rPr>
                <w:rFonts w:cs="Times New Roman"/>
              </w:rPr>
              <w:t>Ротенберг</w:t>
            </w:r>
            <w:proofErr w:type="spellEnd"/>
          </w:p>
        </w:tc>
        <w:tc>
          <w:tcPr>
            <w:tcW w:w="2410" w:type="dxa"/>
            <w:gridSpan w:val="2"/>
            <w:shd w:val="clear" w:color="auto" w:fill="auto"/>
          </w:tcPr>
          <w:p w:rsidR="00F81E0A" w:rsidRDefault="00F81E0A" w:rsidP="00121B5A">
            <w:pPr>
              <w:rPr>
                <w:rFonts w:cs="Times New Roman"/>
              </w:rPr>
            </w:pPr>
            <w:r>
              <w:rPr>
                <w:rFonts w:cs="Times New Roman"/>
              </w:rPr>
              <w:t>17.11.2021г.,</w:t>
            </w:r>
          </w:p>
          <w:p w:rsidR="00F81E0A" w:rsidRDefault="00F81E0A" w:rsidP="00121B5A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 18-30 </w:t>
            </w:r>
            <w:r>
              <w:rPr>
                <w:rFonts w:cs="Times New Roman"/>
              </w:rPr>
              <w:br/>
              <w:t xml:space="preserve">Большая сцена театра </w:t>
            </w:r>
          </w:p>
          <w:p w:rsidR="00F81E0A" w:rsidRPr="003507B3" w:rsidRDefault="00F81E0A" w:rsidP="00121B5A">
            <w:pPr>
              <w:rPr>
                <w:rFonts w:cs="Times New Roman"/>
              </w:rPr>
            </w:pPr>
          </w:p>
        </w:tc>
        <w:tc>
          <w:tcPr>
            <w:tcW w:w="7796" w:type="dxa"/>
            <w:shd w:val="clear" w:color="auto" w:fill="auto"/>
          </w:tcPr>
          <w:p w:rsidR="00F81E0A" w:rsidRPr="004E148A" w:rsidRDefault="00F81E0A" w:rsidP="00121B5A">
            <w:pPr>
              <w:rPr>
                <w:rFonts w:cs="Times New Roman"/>
                <w:color w:val="000000" w:themeColor="text1"/>
              </w:rPr>
            </w:pPr>
            <w:r w:rsidRPr="004E148A">
              <w:rPr>
                <w:rFonts w:cs="Times New Roman"/>
                <w:color w:val="000000" w:themeColor="text1"/>
                <w:shd w:val="clear" w:color="auto" w:fill="FFFFFF"/>
              </w:rPr>
              <w:t>В центре сюжета девушка, которая вышла замуж не по любви – Катерина Кабанова. Она чувствует себя лишней в новом доме с новой семьей. Но однажды она влюбляется, вероятно, впервые в жизни в молодого человека, не мужа. И вместе с охватившей ее страстью в ней открывается новое качество: отсутствие способности лгать, неумение вести двойную жизнь.</w:t>
            </w:r>
          </w:p>
        </w:tc>
        <w:tc>
          <w:tcPr>
            <w:tcW w:w="2268" w:type="dxa"/>
            <w:gridSpan w:val="2"/>
          </w:tcPr>
          <w:p w:rsidR="00F81E0A" w:rsidRDefault="00F81E0A" w:rsidP="00121B5A">
            <w:pPr>
              <w:pStyle w:val="a4"/>
              <w:rPr>
                <w:rFonts w:cs="Times New Roman"/>
              </w:rPr>
            </w:pPr>
            <w:r>
              <w:rPr>
                <w:rFonts w:cs="Times New Roman"/>
              </w:rPr>
              <w:t>Захарова Т.Л. – главный администратор</w:t>
            </w:r>
          </w:p>
          <w:p w:rsidR="00F81E0A" w:rsidRPr="00B23706" w:rsidRDefault="00F81E0A" w:rsidP="00121B5A">
            <w:pPr>
              <w:pStyle w:val="a4"/>
              <w:rPr>
                <w:shd w:val="clear" w:color="auto" w:fill="FFFFFF"/>
              </w:rPr>
            </w:pPr>
            <w:r>
              <w:t xml:space="preserve">8 (81153) 3-72-36 </w:t>
            </w:r>
          </w:p>
        </w:tc>
      </w:tr>
      <w:tr w:rsidR="00F81E0A" w:rsidRPr="00B23706" w:rsidTr="00121B5A">
        <w:trPr>
          <w:trHeight w:val="1802"/>
        </w:trPr>
        <w:tc>
          <w:tcPr>
            <w:tcW w:w="487" w:type="dxa"/>
            <w:shd w:val="clear" w:color="auto" w:fill="auto"/>
          </w:tcPr>
          <w:p w:rsidR="00F81E0A" w:rsidRPr="00B23706" w:rsidRDefault="00F81E0A" w:rsidP="00121B5A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2173" w:type="dxa"/>
            <w:shd w:val="clear" w:color="auto" w:fill="auto"/>
          </w:tcPr>
          <w:p w:rsidR="00F81E0A" w:rsidRPr="003507B3" w:rsidRDefault="00F81E0A" w:rsidP="00121B5A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Спектакль «Коварство и любовь» 16+, режиссер </w:t>
            </w:r>
            <w:proofErr w:type="spellStart"/>
            <w:r>
              <w:rPr>
                <w:rFonts w:cs="Times New Roman"/>
              </w:rPr>
              <w:t>засл</w:t>
            </w:r>
            <w:proofErr w:type="spellEnd"/>
            <w:r>
              <w:rPr>
                <w:rFonts w:cs="Times New Roman"/>
              </w:rPr>
              <w:t>. артист РФ Павел Сергеев</w:t>
            </w:r>
          </w:p>
        </w:tc>
        <w:tc>
          <w:tcPr>
            <w:tcW w:w="2410" w:type="dxa"/>
            <w:gridSpan w:val="2"/>
            <w:shd w:val="clear" w:color="auto" w:fill="auto"/>
          </w:tcPr>
          <w:p w:rsidR="00F81E0A" w:rsidRDefault="00F81E0A" w:rsidP="00121B5A">
            <w:pPr>
              <w:rPr>
                <w:rFonts w:cs="Times New Roman"/>
              </w:rPr>
            </w:pPr>
            <w:r>
              <w:rPr>
                <w:rFonts w:cs="Times New Roman"/>
              </w:rPr>
              <w:t>19.11.2021г.,</w:t>
            </w:r>
          </w:p>
          <w:p w:rsidR="00F81E0A" w:rsidRDefault="00F81E0A" w:rsidP="00121B5A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 18-30 </w:t>
            </w:r>
            <w:r>
              <w:rPr>
                <w:rFonts w:cs="Times New Roman"/>
              </w:rPr>
              <w:br/>
              <w:t xml:space="preserve">Большая сцена театра </w:t>
            </w:r>
          </w:p>
          <w:p w:rsidR="00F81E0A" w:rsidRPr="003507B3" w:rsidRDefault="00F81E0A" w:rsidP="00121B5A">
            <w:pPr>
              <w:rPr>
                <w:rFonts w:cs="Times New Roman"/>
              </w:rPr>
            </w:pPr>
          </w:p>
        </w:tc>
        <w:tc>
          <w:tcPr>
            <w:tcW w:w="7796" w:type="dxa"/>
            <w:shd w:val="clear" w:color="auto" w:fill="auto"/>
          </w:tcPr>
          <w:p w:rsidR="00F81E0A" w:rsidRPr="004E148A" w:rsidRDefault="00F81E0A" w:rsidP="00121B5A">
            <w:pPr>
              <w:rPr>
                <w:rFonts w:cs="Times New Roman"/>
                <w:color w:val="000000" w:themeColor="text1"/>
              </w:rPr>
            </w:pPr>
            <w:r w:rsidRPr="004E148A">
              <w:rPr>
                <w:rFonts w:cs="Times New Roman"/>
                <w:color w:val="000000" w:themeColor="text1"/>
                <w:shd w:val="clear" w:color="auto" w:fill="FFFFFF"/>
              </w:rPr>
              <w:t>Спектакль дает возможность зрителю задуматься о бессмысленности жизни без любви, об абсурдности существования с оглядкой на социальные предрассудки.</w:t>
            </w:r>
          </w:p>
        </w:tc>
        <w:tc>
          <w:tcPr>
            <w:tcW w:w="2268" w:type="dxa"/>
            <w:gridSpan w:val="2"/>
          </w:tcPr>
          <w:p w:rsidR="00F81E0A" w:rsidRDefault="00F81E0A" w:rsidP="00121B5A">
            <w:pPr>
              <w:pStyle w:val="a4"/>
              <w:rPr>
                <w:rFonts w:cs="Times New Roman"/>
              </w:rPr>
            </w:pPr>
            <w:r>
              <w:rPr>
                <w:rFonts w:cs="Times New Roman"/>
              </w:rPr>
              <w:t>Захарова Т.Л. – главный администратор</w:t>
            </w:r>
          </w:p>
          <w:p w:rsidR="00F81E0A" w:rsidRPr="00B23706" w:rsidRDefault="00F81E0A" w:rsidP="00121B5A">
            <w:pPr>
              <w:pStyle w:val="a4"/>
              <w:rPr>
                <w:shd w:val="clear" w:color="auto" w:fill="FFFFFF"/>
              </w:rPr>
            </w:pPr>
            <w:r>
              <w:t xml:space="preserve">8 (81153) 3-72-36 </w:t>
            </w:r>
          </w:p>
        </w:tc>
      </w:tr>
      <w:tr w:rsidR="00F81E0A" w:rsidRPr="00B23706" w:rsidTr="00121B5A">
        <w:trPr>
          <w:trHeight w:val="1802"/>
        </w:trPr>
        <w:tc>
          <w:tcPr>
            <w:tcW w:w="487" w:type="dxa"/>
            <w:shd w:val="clear" w:color="auto" w:fill="auto"/>
          </w:tcPr>
          <w:p w:rsidR="00F81E0A" w:rsidRPr="00B23706" w:rsidRDefault="00F81E0A" w:rsidP="00121B5A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2173" w:type="dxa"/>
            <w:shd w:val="clear" w:color="auto" w:fill="auto"/>
          </w:tcPr>
          <w:p w:rsidR="00F81E0A" w:rsidRPr="003507B3" w:rsidRDefault="00F81E0A" w:rsidP="00121B5A">
            <w:pPr>
              <w:rPr>
                <w:rFonts w:cs="Times New Roman"/>
              </w:rPr>
            </w:pPr>
            <w:r>
              <w:rPr>
                <w:rFonts w:cs="Times New Roman"/>
              </w:rPr>
              <w:t>Спектакль «Преступление. Сонечка» 16+, режиссер Юрий Печенежский</w:t>
            </w:r>
          </w:p>
        </w:tc>
        <w:tc>
          <w:tcPr>
            <w:tcW w:w="2410" w:type="dxa"/>
            <w:gridSpan w:val="2"/>
            <w:shd w:val="clear" w:color="auto" w:fill="auto"/>
          </w:tcPr>
          <w:p w:rsidR="00F81E0A" w:rsidRDefault="00F81E0A" w:rsidP="00121B5A">
            <w:pPr>
              <w:rPr>
                <w:rFonts w:cs="Times New Roman"/>
              </w:rPr>
            </w:pPr>
            <w:r>
              <w:rPr>
                <w:rFonts w:cs="Times New Roman"/>
              </w:rPr>
              <w:t>20.11.2021г.,</w:t>
            </w:r>
          </w:p>
          <w:p w:rsidR="00F81E0A" w:rsidRDefault="00F81E0A" w:rsidP="00121B5A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 18-30 </w:t>
            </w:r>
            <w:r>
              <w:rPr>
                <w:rFonts w:cs="Times New Roman"/>
              </w:rPr>
              <w:br/>
              <w:t xml:space="preserve">Большая сцена театра </w:t>
            </w:r>
          </w:p>
          <w:p w:rsidR="00F81E0A" w:rsidRPr="003507B3" w:rsidRDefault="00F81E0A" w:rsidP="00121B5A">
            <w:pPr>
              <w:rPr>
                <w:rFonts w:cs="Times New Roman"/>
              </w:rPr>
            </w:pPr>
          </w:p>
        </w:tc>
        <w:tc>
          <w:tcPr>
            <w:tcW w:w="7796" w:type="dxa"/>
            <w:shd w:val="clear" w:color="auto" w:fill="auto"/>
          </w:tcPr>
          <w:p w:rsidR="00F81E0A" w:rsidRPr="004E148A" w:rsidRDefault="00F81E0A" w:rsidP="00121B5A">
            <w:pPr>
              <w:rPr>
                <w:rFonts w:cs="Times New Roman"/>
                <w:color w:val="000000" w:themeColor="text1"/>
              </w:rPr>
            </w:pPr>
            <w:r w:rsidRPr="004E148A">
              <w:rPr>
                <w:rFonts w:cs="Times New Roman"/>
                <w:color w:val="000000" w:themeColor="text1"/>
                <w:shd w:val="clear" w:color="auto" w:fill="FFFFFF"/>
              </w:rPr>
              <w:t xml:space="preserve">Это рассказ о Соне Мармеладовой. О пути блудницы. О слабом, и в то же время сильном человеке. </w:t>
            </w:r>
            <w:proofErr w:type="gramStart"/>
            <w:r w:rsidRPr="004E148A">
              <w:rPr>
                <w:rFonts w:cs="Times New Roman"/>
                <w:color w:val="000000" w:themeColor="text1"/>
                <w:shd w:val="clear" w:color="auto" w:fill="FFFFFF"/>
              </w:rPr>
              <w:t>Сильном</w:t>
            </w:r>
            <w:proofErr w:type="gramEnd"/>
            <w:r w:rsidRPr="004E148A">
              <w:rPr>
                <w:rFonts w:cs="Times New Roman"/>
                <w:color w:val="000000" w:themeColor="text1"/>
                <w:shd w:val="clear" w:color="auto" w:fill="FFFFFF"/>
              </w:rPr>
              <w:t>, благодаря своему выбору отправиться в дорогу за Раскольниковым, одним из самых странных и непредсказуемых персонажей Ф.М.Достоевского.</w:t>
            </w:r>
          </w:p>
        </w:tc>
        <w:tc>
          <w:tcPr>
            <w:tcW w:w="2268" w:type="dxa"/>
            <w:gridSpan w:val="2"/>
          </w:tcPr>
          <w:p w:rsidR="00F81E0A" w:rsidRDefault="00F81E0A" w:rsidP="00121B5A">
            <w:pPr>
              <w:pStyle w:val="a4"/>
              <w:rPr>
                <w:rFonts w:cs="Times New Roman"/>
              </w:rPr>
            </w:pPr>
            <w:r>
              <w:rPr>
                <w:rFonts w:cs="Times New Roman"/>
              </w:rPr>
              <w:t xml:space="preserve">Захарова Т.Л. – </w:t>
            </w:r>
            <w:proofErr w:type="gramStart"/>
            <w:r>
              <w:rPr>
                <w:rFonts w:cs="Times New Roman"/>
              </w:rPr>
              <w:t>главный</w:t>
            </w:r>
            <w:proofErr w:type="gramEnd"/>
          </w:p>
          <w:p w:rsidR="00F81E0A" w:rsidRDefault="00F81E0A" w:rsidP="00121B5A">
            <w:pPr>
              <w:pStyle w:val="a4"/>
              <w:rPr>
                <w:rFonts w:cs="Times New Roman"/>
              </w:rPr>
            </w:pPr>
            <w:r>
              <w:rPr>
                <w:rFonts w:cs="Times New Roman"/>
              </w:rPr>
              <w:t>администратор</w:t>
            </w:r>
          </w:p>
          <w:p w:rsidR="00F81E0A" w:rsidRPr="00B23706" w:rsidRDefault="00F81E0A" w:rsidP="00121B5A">
            <w:pPr>
              <w:pStyle w:val="a4"/>
              <w:rPr>
                <w:shd w:val="clear" w:color="auto" w:fill="FFFFFF"/>
              </w:rPr>
            </w:pPr>
            <w:r>
              <w:t xml:space="preserve">8 (81153) 3-72-36 </w:t>
            </w:r>
          </w:p>
        </w:tc>
      </w:tr>
      <w:tr w:rsidR="00F81E0A" w:rsidRPr="00B23706" w:rsidTr="00121B5A">
        <w:trPr>
          <w:trHeight w:val="330"/>
        </w:trPr>
        <w:tc>
          <w:tcPr>
            <w:tcW w:w="15134" w:type="dxa"/>
            <w:gridSpan w:val="7"/>
            <w:shd w:val="clear" w:color="auto" w:fill="auto"/>
          </w:tcPr>
          <w:p w:rsidR="00F81E0A" w:rsidRPr="00682E50" w:rsidRDefault="00F81E0A" w:rsidP="00121B5A">
            <w:pPr>
              <w:widowControl w:val="0"/>
              <w:spacing w:line="300" w:lineRule="auto"/>
              <w:jc w:val="center"/>
              <w:rPr>
                <w:b/>
              </w:rPr>
            </w:pPr>
            <w:r w:rsidRPr="00682E50">
              <w:rPr>
                <w:b/>
              </w:rPr>
              <w:t>МБУК «</w:t>
            </w:r>
            <w:proofErr w:type="spellStart"/>
            <w:r w:rsidRPr="00682E50">
              <w:rPr>
                <w:b/>
              </w:rPr>
              <w:t>Бежаницкий</w:t>
            </w:r>
            <w:proofErr w:type="spellEnd"/>
            <w:r w:rsidRPr="00682E50">
              <w:rPr>
                <w:b/>
              </w:rPr>
              <w:t xml:space="preserve"> историко-культурный центр </w:t>
            </w:r>
            <w:proofErr w:type="spellStart"/>
            <w:r w:rsidRPr="00682E50">
              <w:rPr>
                <w:b/>
              </w:rPr>
              <w:t>Философовых</w:t>
            </w:r>
            <w:proofErr w:type="spellEnd"/>
            <w:r w:rsidRPr="00682E50">
              <w:rPr>
                <w:b/>
              </w:rPr>
              <w:t>»</w:t>
            </w:r>
          </w:p>
          <w:p w:rsidR="00F81E0A" w:rsidRPr="00682E50" w:rsidRDefault="00F81E0A" w:rsidP="00121B5A">
            <w:pPr>
              <w:pStyle w:val="ae"/>
              <w:widowControl w:val="0"/>
              <w:spacing w:line="300" w:lineRule="auto"/>
              <w:jc w:val="center"/>
              <w:rPr>
                <w:shd w:val="clear" w:color="auto" w:fill="FFFFFF"/>
              </w:rPr>
            </w:pPr>
            <w:r w:rsidRPr="00682E50">
              <w:rPr>
                <w:b/>
              </w:rPr>
              <w:t xml:space="preserve">( п. Бежаницы ул. </w:t>
            </w:r>
            <w:proofErr w:type="spellStart"/>
            <w:r w:rsidRPr="00682E50">
              <w:rPr>
                <w:b/>
              </w:rPr>
              <w:t>Стрепетова</w:t>
            </w:r>
            <w:proofErr w:type="spellEnd"/>
            <w:r w:rsidRPr="00682E50">
              <w:rPr>
                <w:b/>
              </w:rPr>
              <w:t>, д. 32, сайт:</w:t>
            </w:r>
            <w:r>
              <w:t xml:space="preserve"> </w:t>
            </w:r>
            <w:proofErr w:type="spellStart"/>
            <w:r w:rsidRPr="00682E50">
              <w:rPr>
                <w:b/>
              </w:rPr>
              <w:t>bezmuzei.ucoz.ru</w:t>
            </w:r>
            <w:proofErr w:type="spellEnd"/>
            <w:r w:rsidRPr="00682E50">
              <w:rPr>
                <w:b/>
              </w:rPr>
              <w:t>)</w:t>
            </w:r>
          </w:p>
        </w:tc>
      </w:tr>
      <w:tr w:rsidR="00F81E0A" w:rsidRPr="00B23706" w:rsidTr="00121B5A">
        <w:trPr>
          <w:trHeight w:val="1802"/>
        </w:trPr>
        <w:tc>
          <w:tcPr>
            <w:tcW w:w="487" w:type="dxa"/>
            <w:shd w:val="clear" w:color="auto" w:fill="auto"/>
          </w:tcPr>
          <w:p w:rsidR="00F81E0A" w:rsidRPr="00B23706" w:rsidRDefault="00F81E0A" w:rsidP="00121B5A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2173" w:type="dxa"/>
            <w:shd w:val="clear" w:color="auto" w:fill="auto"/>
          </w:tcPr>
          <w:p w:rsidR="00F81E0A" w:rsidRPr="00791AED" w:rsidRDefault="00F81E0A" w:rsidP="00121B5A">
            <w:pPr>
              <w:pStyle w:val="a4"/>
            </w:pPr>
            <w:r w:rsidRPr="00791AED">
              <w:t xml:space="preserve">Обзорная экскурсия по </w:t>
            </w:r>
            <w:proofErr w:type="spellStart"/>
            <w:r w:rsidRPr="00791AED">
              <w:t>Бежаницкому</w:t>
            </w:r>
            <w:proofErr w:type="spellEnd"/>
            <w:r w:rsidRPr="00791AED">
              <w:t xml:space="preserve"> историко-культурному центру </w:t>
            </w:r>
            <w:proofErr w:type="spellStart"/>
            <w:r w:rsidRPr="00791AED">
              <w:t>Философовых</w:t>
            </w:r>
            <w:proofErr w:type="spellEnd"/>
          </w:p>
        </w:tc>
        <w:tc>
          <w:tcPr>
            <w:tcW w:w="2410" w:type="dxa"/>
            <w:gridSpan w:val="2"/>
            <w:shd w:val="clear" w:color="auto" w:fill="auto"/>
          </w:tcPr>
          <w:p w:rsidR="00F81E0A" w:rsidRPr="00791AED" w:rsidRDefault="00F81E0A" w:rsidP="00121B5A">
            <w:pPr>
              <w:pStyle w:val="a4"/>
            </w:pPr>
            <w:r>
              <w:t>д</w:t>
            </w:r>
            <w:r w:rsidRPr="00791AED">
              <w:t>о 31 декабря</w:t>
            </w:r>
            <w:r>
              <w:t xml:space="preserve"> 2021 г.</w:t>
            </w:r>
          </w:p>
          <w:p w:rsidR="00F81E0A" w:rsidRPr="00791AED" w:rsidRDefault="00F81E0A" w:rsidP="00121B5A">
            <w:pPr>
              <w:pStyle w:val="a4"/>
            </w:pPr>
            <w:r>
              <w:t xml:space="preserve"> с</w:t>
            </w:r>
            <w:r w:rsidRPr="00791AED">
              <w:t xml:space="preserve"> понедельника по пятницу </w:t>
            </w:r>
          </w:p>
          <w:p w:rsidR="00F81E0A" w:rsidRPr="00791AED" w:rsidRDefault="00F81E0A" w:rsidP="00121B5A">
            <w:pPr>
              <w:pStyle w:val="a4"/>
            </w:pPr>
            <w:r w:rsidRPr="00791AED">
              <w:t xml:space="preserve">С 9.00 до 17.00. </w:t>
            </w:r>
          </w:p>
          <w:p w:rsidR="00F81E0A" w:rsidRPr="00B23706" w:rsidRDefault="00F81E0A" w:rsidP="00121B5A">
            <w:pPr>
              <w:pStyle w:val="a4"/>
              <w:rPr>
                <w:color w:val="2B3042"/>
              </w:rPr>
            </w:pPr>
          </w:p>
        </w:tc>
        <w:tc>
          <w:tcPr>
            <w:tcW w:w="7796" w:type="dxa"/>
            <w:shd w:val="clear" w:color="auto" w:fill="auto"/>
          </w:tcPr>
          <w:p w:rsidR="00F81E0A" w:rsidRPr="00B23706" w:rsidRDefault="00F81E0A" w:rsidP="00121B5A">
            <w:pPr>
              <w:pStyle w:val="a4"/>
            </w:pPr>
            <w:r>
              <w:rPr>
                <w:shd w:val="clear" w:color="auto" w:fill="FFFFFF"/>
              </w:rPr>
              <w:t xml:space="preserve">Знакомство </w:t>
            </w:r>
            <w:r w:rsidRPr="00791AED">
              <w:rPr>
                <w:shd w:val="clear" w:color="auto" w:fill="FFFFFF"/>
              </w:rPr>
              <w:t xml:space="preserve">с историей дворянского рода </w:t>
            </w:r>
            <w:proofErr w:type="spellStart"/>
            <w:r w:rsidRPr="00791AED">
              <w:rPr>
                <w:shd w:val="clear" w:color="auto" w:fill="FFFFFF"/>
              </w:rPr>
              <w:t>Философовых</w:t>
            </w:r>
            <w:proofErr w:type="spellEnd"/>
            <w:r w:rsidRPr="00791AED">
              <w:rPr>
                <w:shd w:val="clear" w:color="auto" w:fill="FFFFFF"/>
              </w:rPr>
              <w:t xml:space="preserve">, с яркими представителями фамилии, </w:t>
            </w:r>
            <w:r>
              <w:rPr>
                <w:shd w:val="clear" w:color="auto" w:fill="FFFFFF"/>
              </w:rPr>
              <w:t xml:space="preserve"> с </w:t>
            </w:r>
            <w:r w:rsidRPr="00791AED">
              <w:rPr>
                <w:shd w:val="clear" w:color="auto" w:fill="FFFFFF"/>
              </w:rPr>
              <w:t>истори</w:t>
            </w:r>
            <w:r>
              <w:rPr>
                <w:shd w:val="clear" w:color="auto" w:fill="FFFFFF"/>
              </w:rPr>
              <w:t>ей</w:t>
            </w:r>
            <w:r w:rsidRPr="00791AED">
              <w:rPr>
                <w:shd w:val="clear" w:color="auto" w:fill="FFFFFF"/>
              </w:rPr>
              <w:t xml:space="preserve"> </w:t>
            </w:r>
            <w:proofErr w:type="spellStart"/>
            <w:r w:rsidRPr="00791AED">
              <w:rPr>
                <w:shd w:val="clear" w:color="auto" w:fill="FFFFFF"/>
              </w:rPr>
              <w:t>бежаницкого</w:t>
            </w:r>
            <w:proofErr w:type="spellEnd"/>
            <w:r w:rsidRPr="00791AED">
              <w:rPr>
                <w:shd w:val="clear" w:color="auto" w:fill="FFFFFF"/>
              </w:rPr>
              <w:t xml:space="preserve"> края с древнейших времен до настоящего времени, природ</w:t>
            </w:r>
            <w:r>
              <w:rPr>
                <w:shd w:val="clear" w:color="auto" w:fill="FFFFFF"/>
              </w:rPr>
              <w:t>ой</w:t>
            </w:r>
            <w:r w:rsidRPr="00791AED">
              <w:rPr>
                <w:shd w:val="clear" w:color="auto" w:fill="FFFFFF"/>
              </w:rPr>
              <w:t xml:space="preserve"> этих мест.</w:t>
            </w:r>
          </w:p>
        </w:tc>
        <w:tc>
          <w:tcPr>
            <w:tcW w:w="2268" w:type="dxa"/>
            <w:gridSpan w:val="2"/>
          </w:tcPr>
          <w:p w:rsidR="00F81E0A" w:rsidRDefault="00F81E0A" w:rsidP="00121B5A">
            <w:pPr>
              <w:pStyle w:val="a4"/>
            </w:pPr>
            <w:r w:rsidRPr="00791AED">
              <w:t>Маркова В.В.</w:t>
            </w:r>
          </w:p>
          <w:p w:rsidR="00F81E0A" w:rsidRPr="00C40EF2" w:rsidRDefault="00F81E0A" w:rsidP="00121B5A">
            <w:pPr>
              <w:pStyle w:val="a4"/>
              <w:rPr>
                <w:rFonts w:cs="Times New Roman"/>
                <w:i/>
                <w:shd w:val="clear" w:color="auto" w:fill="FFFFFF"/>
              </w:rPr>
            </w:pPr>
            <w:r>
              <w:rPr>
                <w:rStyle w:val="a8"/>
                <w:rFonts w:cs="Times New Roman"/>
                <w:i w:val="0"/>
                <w:color w:val="000000" w:themeColor="text1"/>
              </w:rPr>
              <w:t xml:space="preserve">8 </w:t>
            </w:r>
            <w:r w:rsidRPr="00C40EF2">
              <w:rPr>
                <w:rStyle w:val="a8"/>
                <w:rFonts w:cs="Times New Roman"/>
                <w:i w:val="0"/>
                <w:color w:val="000000" w:themeColor="text1"/>
              </w:rPr>
              <w:t>(81141) 2-26-27</w:t>
            </w:r>
          </w:p>
        </w:tc>
      </w:tr>
      <w:tr w:rsidR="00F81E0A" w:rsidRPr="00B23706" w:rsidTr="00121B5A">
        <w:trPr>
          <w:trHeight w:val="382"/>
        </w:trPr>
        <w:tc>
          <w:tcPr>
            <w:tcW w:w="15134" w:type="dxa"/>
            <w:gridSpan w:val="7"/>
            <w:shd w:val="clear" w:color="auto" w:fill="auto"/>
          </w:tcPr>
          <w:p w:rsidR="00F81E0A" w:rsidRPr="00682E50" w:rsidRDefault="00F81E0A" w:rsidP="00121B5A">
            <w:pPr>
              <w:pStyle w:val="a4"/>
              <w:numPr>
                <w:ilvl w:val="0"/>
                <w:numId w:val="4"/>
              </w:numPr>
              <w:jc w:val="center"/>
              <w:rPr>
                <w:rStyle w:val="headingtitle-text"/>
                <w:b/>
              </w:rPr>
            </w:pPr>
            <w:r w:rsidRPr="00682E50">
              <w:rPr>
                <w:rStyle w:val="headingtitle-text"/>
                <w:b/>
              </w:rPr>
              <w:t>МБУК «Порховский краеведческий музей»</w:t>
            </w:r>
          </w:p>
          <w:p w:rsidR="00F81E0A" w:rsidRPr="00682E50" w:rsidRDefault="00F81E0A" w:rsidP="00121B5A">
            <w:pPr>
              <w:pStyle w:val="ae"/>
              <w:widowControl w:val="0"/>
              <w:numPr>
                <w:ilvl w:val="0"/>
                <w:numId w:val="4"/>
              </w:numPr>
              <w:spacing w:line="300" w:lineRule="auto"/>
              <w:jc w:val="center"/>
              <w:rPr>
                <w:shd w:val="clear" w:color="auto" w:fill="FFFFFF"/>
              </w:rPr>
            </w:pPr>
            <w:proofErr w:type="gramStart"/>
            <w:r w:rsidRPr="00682E50">
              <w:rPr>
                <w:rStyle w:val="headingtitle-text"/>
                <w:b/>
              </w:rPr>
              <w:t>(</w:t>
            </w:r>
            <w:r w:rsidRPr="00682E50">
              <w:rPr>
                <w:b/>
              </w:rPr>
              <w:t>г. Порхов, пр.</w:t>
            </w:r>
            <w:proofErr w:type="gramEnd"/>
            <w:r w:rsidRPr="00682E50">
              <w:rPr>
                <w:b/>
              </w:rPr>
              <w:t xml:space="preserve"> </w:t>
            </w:r>
            <w:proofErr w:type="gramStart"/>
            <w:r w:rsidRPr="00682E50">
              <w:rPr>
                <w:b/>
              </w:rPr>
              <w:t>Ленина, д.5, сайт: porkhov-muzeum.org)</w:t>
            </w:r>
            <w:proofErr w:type="gramEnd"/>
          </w:p>
        </w:tc>
      </w:tr>
      <w:tr w:rsidR="00F81E0A" w:rsidRPr="00B23706" w:rsidTr="00121B5A">
        <w:trPr>
          <w:trHeight w:val="1802"/>
        </w:trPr>
        <w:tc>
          <w:tcPr>
            <w:tcW w:w="487" w:type="dxa"/>
            <w:shd w:val="clear" w:color="auto" w:fill="auto"/>
          </w:tcPr>
          <w:p w:rsidR="00F81E0A" w:rsidRPr="00B23706" w:rsidRDefault="00F81E0A" w:rsidP="00121B5A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2173" w:type="dxa"/>
            <w:shd w:val="clear" w:color="auto" w:fill="auto"/>
          </w:tcPr>
          <w:p w:rsidR="00F81E0A" w:rsidRPr="003012D9" w:rsidRDefault="00F81E0A" w:rsidP="00121B5A">
            <w:pPr>
              <w:pStyle w:val="a4"/>
            </w:pPr>
            <w:r w:rsidRPr="003012D9">
              <w:t>Тур по Дому ремёсел</w:t>
            </w:r>
          </w:p>
        </w:tc>
        <w:tc>
          <w:tcPr>
            <w:tcW w:w="2410" w:type="dxa"/>
            <w:gridSpan w:val="2"/>
            <w:shd w:val="clear" w:color="auto" w:fill="auto"/>
          </w:tcPr>
          <w:p w:rsidR="00F81E0A" w:rsidRDefault="00F81E0A" w:rsidP="00121B5A">
            <w:pPr>
              <w:pStyle w:val="a4"/>
            </w:pPr>
            <w:r w:rsidRPr="003012D9">
              <w:t>по заявке</w:t>
            </w:r>
          </w:p>
          <w:p w:rsidR="00F81E0A" w:rsidRPr="003012D9" w:rsidRDefault="00F81E0A" w:rsidP="00121B5A">
            <w:pPr>
              <w:pStyle w:val="a4"/>
            </w:pPr>
            <w:r w:rsidRPr="003012D9">
              <w:t>г</w:t>
            </w:r>
            <w:proofErr w:type="gramStart"/>
            <w:r w:rsidRPr="003012D9">
              <w:t>.П</w:t>
            </w:r>
            <w:proofErr w:type="gramEnd"/>
            <w:r w:rsidRPr="003012D9">
              <w:t>орхов, пер. Пустынный, 2</w:t>
            </w:r>
          </w:p>
          <w:p w:rsidR="00F81E0A" w:rsidRPr="003012D9" w:rsidRDefault="00F81E0A" w:rsidP="00121B5A">
            <w:pPr>
              <w:pStyle w:val="a4"/>
            </w:pPr>
          </w:p>
        </w:tc>
        <w:tc>
          <w:tcPr>
            <w:tcW w:w="7796" w:type="dxa"/>
            <w:shd w:val="clear" w:color="auto" w:fill="auto"/>
          </w:tcPr>
          <w:p w:rsidR="00F81E0A" w:rsidRPr="003012D9" w:rsidRDefault="00F81E0A" w:rsidP="00121B5A">
            <w:pPr>
              <w:widowControl w:val="0"/>
              <w:spacing w:line="300" w:lineRule="auto"/>
            </w:pPr>
            <w:r w:rsidRPr="003012D9">
              <w:t>Экскурсия по Дому ремёсел и три мастер-класса</w:t>
            </w:r>
          </w:p>
        </w:tc>
        <w:tc>
          <w:tcPr>
            <w:tcW w:w="2268" w:type="dxa"/>
            <w:gridSpan w:val="2"/>
          </w:tcPr>
          <w:p w:rsidR="00F81E0A" w:rsidRPr="003012D9" w:rsidRDefault="00F81E0A" w:rsidP="00121B5A">
            <w:pPr>
              <w:widowControl w:val="0"/>
              <w:spacing w:line="300" w:lineRule="auto"/>
            </w:pPr>
            <w:r w:rsidRPr="003012D9">
              <w:t xml:space="preserve">Жуковский </w:t>
            </w:r>
            <w:r>
              <w:t>А.А.,</w:t>
            </w:r>
          </w:p>
          <w:p w:rsidR="00F81E0A" w:rsidRPr="00B23706" w:rsidRDefault="00F81E0A" w:rsidP="00121B5A">
            <w:pPr>
              <w:pStyle w:val="a4"/>
              <w:rPr>
                <w:shd w:val="clear" w:color="auto" w:fill="FFFFFF"/>
              </w:rPr>
            </w:pPr>
            <w:r w:rsidRPr="003012D9">
              <w:t>+7</w:t>
            </w:r>
            <w:r>
              <w:t>-</w:t>
            </w:r>
            <w:r w:rsidRPr="003012D9">
              <w:t>953</w:t>
            </w:r>
            <w:r>
              <w:t>-</w:t>
            </w:r>
            <w:r w:rsidRPr="003012D9">
              <w:t>232</w:t>
            </w:r>
            <w:r>
              <w:t>-</w:t>
            </w:r>
            <w:r w:rsidRPr="003012D9">
              <w:t>54</w:t>
            </w:r>
            <w:r>
              <w:t>-</w:t>
            </w:r>
            <w:r w:rsidRPr="003012D9">
              <w:t>86</w:t>
            </w:r>
          </w:p>
        </w:tc>
      </w:tr>
      <w:tr w:rsidR="00F81E0A" w:rsidRPr="00B23706" w:rsidTr="00121B5A">
        <w:trPr>
          <w:trHeight w:val="1802"/>
        </w:trPr>
        <w:tc>
          <w:tcPr>
            <w:tcW w:w="487" w:type="dxa"/>
            <w:shd w:val="clear" w:color="auto" w:fill="auto"/>
          </w:tcPr>
          <w:p w:rsidR="00F81E0A" w:rsidRPr="00B23706" w:rsidRDefault="00F81E0A" w:rsidP="00121B5A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2173" w:type="dxa"/>
            <w:shd w:val="clear" w:color="auto" w:fill="auto"/>
          </w:tcPr>
          <w:p w:rsidR="00F81E0A" w:rsidRPr="003012D9" w:rsidRDefault="00F81E0A" w:rsidP="00121B5A">
            <w:pPr>
              <w:pStyle w:val="a4"/>
            </w:pPr>
            <w:r w:rsidRPr="003012D9">
              <w:t xml:space="preserve">Экскурсия по </w:t>
            </w:r>
            <w:proofErr w:type="spellStart"/>
            <w:r w:rsidRPr="003012D9">
              <w:t>Порховской</w:t>
            </w:r>
            <w:proofErr w:type="spellEnd"/>
            <w:r w:rsidRPr="003012D9">
              <w:t xml:space="preserve"> крепости</w:t>
            </w:r>
          </w:p>
        </w:tc>
        <w:tc>
          <w:tcPr>
            <w:tcW w:w="2410" w:type="dxa"/>
            <w:gridSpan w:val="2"/>
            <w:shd w:val="clear" w:color="auto" w:fill="auto"/>
          </w:tcPr>
          <w:p w:rsidR="00F81E0A" w:rsidRDefault="00F81E0A" w:rsidP="00121B5A">
            <w:pPr>
              <w:pStyle w:val="a4"/>
            </w:pPr>
            <w:r w:rsidRPr="003012D9">
              <w:t xml:space="preserve">по заявке </w:t>
            </w:r>
          </w:p>
          <w:p w:rsidR="00F81E0A" w:rsidRPr="003012D9" w:rsidRDefault="00F81E0A" w:rsidP="00121B5A">
            <w:pPr>
              <w:pStyle w:val="a4"/>
            </w:pPr>
            <w:r w:rsidRPr="003012D9">
              <w:t>г</w:t>
            </w:r>
            <w:proofErr w:type="gramStart"/>
            <w:r w:rsidRPr="003012D9">
              <w:t>.П</w:t>
            </w:r>
            <w:proofErr w:type="gramEnd"/>
            <w:r w:rsidRPr="003012D9">
              <w:t>орхов, пер. Пустынный, 2</w:t>
            </w:r>
          </w:p>
          <w:p w:rsidR="00F81E0A" w:rsidRPr="003012D9" w:rsidRDefault="00F81E0A" w:rsidP="00121B5A">
            <w:pPr>
              <w:pStyle w:val="a4"/>
            </w:pPr>
          </w:p>
        </w:tc>
        <w:tc>
          <w:tcPr>
            <w:tcW w:w="7796" w:type="dxa"/>
            <w:shd w:val="clear" w:color="auto" w:fill="auto"/>
          </w:tcPr>
          <w:p w:rsidR="00F81E0A" w:rsidRPr="003012D9" w:rsidRDefault="00F81E0A" w:rsidP="00121B5A">
            <w:pPr>
              <w:widowControl w:val="0"/>
              <w:spacing w:line="300" w:lineRule="auto"/>
            </w:pPr>
            <w:r w:rsidRPr="003012D9">
              <w:t xml:space="preserve">Экскурсия по </w:t>
            </w:r>
            <w:proofErr w:type="spellStart"/>
            <w:r w:rsidRPr="003012D9">
              <w:t>Порховской</w:t>
            </w:r>
            <w:proofErr w:type="spellEnd"/>
            <w:r w:rsidRPr="003012D9">
              <w:t xml:space="preserve"> крепости с посещением открытых музеев на территории крепости</w:t>
            </w:r>
          </w:p>
        </w:tc>
        <w:tc>
          <w:tcPr>
            <w:tcW w:w="2268" w:type="dxa"/>
            <w:gridSpan w:val="2"/>
          </w:tcPr>
          <w:p w:rsidR="00F81E0A" w:rsidRPr="003012D9" w:rsidRDefault="00F81E0A" w:rsidP="00121B5A">
            <w:pPr>
              <w:widowControl w:val="0"/>
              <w:spacing w:line="300" w:lineRule="auto"/>
            </w:pPr>
            <w:r w:rsidRPr="003012D9">
              <w:t xml:space="preserve">Жуковский </w:t>
            </w:r>
            <w:r>
              <w:t>А.А.,</w:t>
            </w:r>
          </w:p>
          <w:p w:rsidR="00F81E0A" w:rsidRPr="00B23706" w:rsidRDefault="00F81E0A" w:rsidP="00121B5A">
            <w:pPr>
              <w:pStyle w:val="a4"/>
              <w:rPr>
                <w:shd w:val="clear" w:color="auto" w:fill="FFFFFF"/>
              </w:rPr>
            </w:pPr>
            <w:r w:rsidRPr="003012D9">
              <w:t>+7</w:t>
            </w:r>
            <w:r>
              <w:t xml:space="preserve"> 95-</w:t>
            </w:r>
            <w:r w:rsidRPr="003012D9">
              <w:t>232</w:t>
            </w:r>
            <w:r>
              <w:t>-</w:t>
            </w:r>
            <w:r w:rsidRPr="003012D9">
              <w:t>54</w:t>
            </w:r>
            <w:r>
              <w:t>-</w:t>
            </w:r>
            <w:r w:rsidRPr="003012D9">
              <w:t>86</w:t>
            </w:r>
          </w:p>
        </w:tc>
      </w:tr>
      <w:tr w:rsidR="00F81E0A" w:rsidRPr="00B23706" w:rsidTr="00121B5A">
        <w:trPr>
          <w:trHeight w:val="1802"/>
        </w:trPr>
        <w:tc>
          <w:tcPr>
            <w:tcW w:w="487" w:type="dxa"/>
            <w:shd w:val="clear" w:color="auto" w:fill="auto"/>
          </w:tcPr>
          <w:p w:rsidR="00F81E0A" w:rsidRPr="00B23706" w:rsidRDefault="00F81E0A" w:rsidP="00121B5A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2173" w:type="dxa"/>
            <w:shd w:val="clear" w:color="auto" w:fill="auto"/>
          </w:tcPr>
          <w:p w:rsidR="00F81E0A" w:rsidRPr="003012D9" w:rsidRDefault="00F81E0A" w:rsidP="00121B5A">
            <w:pPr>
              <w:pStyle w:val="a4"/>
            </w:pPr>
            <w:r w:rsidRPr="003012D9">
              <w:t>Экспозиции Порховского музея</w:t>
            </w:r>
          </w:p>
        </w:tc>
        <w:tc>
          <w:tcPr>
            <w:tcW w:w="2410" w:type="dxa"/>
            <w:gridSpan w:val="2"/>
            <w:shd w:val="clear" w:color="auto" w:fill="auto"/>
          </w:tcPr>
          <w:p w:rsidR="00F81E0A" w:rsidRDefault="00F81E0A" w:rsidP="00121B5A">
            <w:pPr>
              <w:pStyle w:val="a4"/>
            </w:pPr>
            <w:r w:rsidRPr="003012D9">
              <w:t xml:space="preserve">по заявке </w:t>
            </w:r>
          </w:p>
          <w:p w:rsidR="00F81E0A" w:rsidRPr="003012D9" w:rsidRDefault="00F81E0A" w:rsidP="00121B5A">
            <w:pPr>
              <w:pStyle w:val="a4"/>
            </w:pPr>
            <w:r w:rsidRPr="003012D9">
              <w:t>г</w:t>
            </w:r>
            <w:proofErr w:type="gramStart"/>
            <w:r w:rsidRPr="003012D9">
              <w:t>.П</w:t>
            </w:r>
            <w:proofErr w:type="gramEnd"/>
            <w:r w:rsidRPr="003012D9">
              <w:t>орхов, пер. Пустынный, 2;</w:t>
            </w:r>
          </w:p>
          <w:p w:rsidR="00F81E0A" w:rsidRPr="003012D9" w:rsidRDefault="00F81E0A" w:rsidP="00121B5A">
            <w:pPr>
              <w:pStyle w:val="a4"/>
            </w:pPr>
            <w:r w:rsidRPr="003012D9">
              <w:t>Пр. Ленина, 5;</w:t>
            </w:r>
          </w:p>
          <w:p w:rsidR="00F81E0A" w:rsidRPr="003012D9" w:rsidRDefault="00F81E0A" w:rsidP="00121B5A">
            <w:pPr>
              <w:pStyle w:val="a4"/>
            </w:pPr>
            <w:proofErr w:type="spellStart"/>
            <w:r w:rsidRPr="003012D9">
              <w:t>Порховская</w:t>
            </w:r>
            <w:proofErr w:type="spellEnd"/>
            <w:r w:rsidRPr="003012D9">
              <w:t xml:space="preserve"> крепость.</w:t>
            </w:r>
          </w:p>
        </w:tc>
        <w:tc>
          <w:tcPr>
            <w:tcW w:w="7796" w:type="dxa"/>
            <w:shd w:val="clear" w:color="auto" w:fill="auto"/>
          </w:tcPr>
          <w:p w:rsidR="00F81E0A" w:rsidRPr="003012D9" w:rsidRDefault="00F81E0A" w:rsidP="00121B5A">
            <w:pPr>
              <w:widowControl w:val="0"/>
              <w:spacing w:line="300" w:lineRule="auto"/>
            </w:pPr>
            <w:r w:rsidRPr="003012D9">
              <w:t>Едины</w:t>
            </w:r>
            <w:r>
              <w:t>й</w:t>
            </w:r>
            <w:r w:rsidRPr="003012D9">
              <w:t xml:space="preserve"> билет на все экспозиции Порховского музея</w:t>
            </w:r>
          </w:p>
        </w:tc>
        <w:tc>
          <w:tcPr>
            <w:tcW w:w="2268" w:type="dxa"/>
            <w:gridSpan w:val="2"/>
          </w:tcPr>
          <w:p w:rsidR="00F81E0A" w:rsidRPr="003012D9" w:rsidRDefault="00F81E0A" w:rsidP="00121B5A">
            <w:pPr>
              <w:widowControl w:val="0"/>
              <w:spacing w:line="300" w:lineRule="auto"/>
            </w:pPr>
            <w:r w:rsidRPr="003012D9">
              <w:t xml:space="preserve">Жуковский </w:t>
            </w:r>
            <w:r>
              <w:t>А.А.,</w:t>
            </w:r>
          </w:p>
          <w:p w:rsidR="00F81E0A" w:rsidRPr="00B23706" w:rsidRDefault="00F81E0A" w:rsidP="00121B5A">
            <w:pPr>
              <w:pStyle w:val="a4"/>
              <w:rPr>
                <w:shd w:val="clear" w:color="auto" w:fill="FFFFFF"/>
              </w:rPr>
            </w:pPr>
            <w:r w:rsidRPr="003012D9">
              <w:t>+7</w:t>
            </w:r>
            <w:r>
              <w:t>-</w:t>
            </w:r>
            <w:r w:rsidRPr="003012D9">
              <w:t>953</w:t>
            </w:r>
            <w:r>
              <w:t>-</w:t>
            </w:r>
            <w:r w:rsidRPr="003012D9">
              <w:t>232</w:t>
            </w:r>
            <w:r>
              <w:t>-</w:t>
            </w:r>
            <w:r w:rsidRPr="003012D9">
              <w:t>54</w:t>
            </w:r>
            <w:r>
              <w:t>-</w:t>
            </w:r>
            <w:r w:rsidRPr="003012D9">
              <w:t>86</w:t>
            </w:r>
          </w:p>
        </w:tc>
      </w:tr>
    </w:tbl>
    <w:p w:rsidR="00F81E0A" w:rsidRPr="00B23706" w:rsidRDefault="00F81E0A" w:rsidP="00B23706">
      <w:pPr>
        <w:pStyle w:val="a4"/>
      </w:pPr>
    </w:p>
    <w:sectPr w:rsidR="00F81E0A" w:rsidRPr="00B23706" w:rsidSect="00682E50">
      <w:pgSz w:w="16838" w:h="11906" w:orient="landscape"/>
      <w:pgMar w:top="1706" w:right="1134" w:bottom="850" w:left="1134" w:header="567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D7CB4" w:rsidRDefault="00CD7CB4" w:rsidP="00682E50">
      <w:r>
        <w:separator/>
      </w:r>
    </w:p>
  </w:endnote>
  <w:endnote w:type="continuationSeparator" w:id="0">
    <w:p w:rsidR="00CD7CB4" w:rsidRDefault="00CD7CB4" w:rsidP="00682E5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D7CB4" w:rsidRDefault="00CD7CB4" w:rsidP="00682E50">
      <w:r>
        <w:separator/>
      </w:r>
    </w:p>
  </w:footnote>
  <w:footnote w:type="continuationSeparator" w:id="0">
    <w:p w:rsidR="00CD7CB4" w:rsidRDefault="00CD7CB4" w:rsidP="00682E5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774537"/>
    <w:multiLevelType w:val="hybridMultilevel"/>
    <w:tmpl w:val="01043960"/>
    <w:lvl w:ilvl="0" w:tplc="2F122368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55736EE"/>
    <w:multiLevelType w:val="hybridMultilevel"/>
    <w:tmpl w:val="26EEDE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3850659"/>
    <w:multiLevelType w:val="hybridMultilevel"/>
    <w:tmpl w:val="6E66CC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46B058E"/>
    <w:multiLevelType w:val="hybridMultilevel"/>
    <w:tmpl w:val="88E427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F0643"/>
    <w:rsid w:val="00122F70"/>
    <w:rsid w:val="00133DD6"/>
    <w:rsid w:val="00154018"/>
    <w:rsid w:val="001D6252"/>
    <w:rsid w:val="00247AAA"/>
    <w:rsid w:val="0025779C"/>
    <w:rsid w:val="00274635"/>
    <w:rsid w:val="003012D9"/>
    <w:rsid w:val="003D24B9"/>
    <w:rsid w:val="003D3D22"/>
    <w:rsid w:val="00467859"/>
    <w:rsid w:val="004A6248"/>
    <w:rsid w:val="004D7B88"/>
    <w:rsid w:val="004E148A"/>
    <w:rsid w:val="005815BC"/>
    <w:rsid w:val="006701ED"/>
    <w:rsid w:val="00682E50"/>
    <w:rsid w:val="006B7F98"/>
    <w:rsid w:val="006F0643"/>
    <w:rsid w:val="007A1764"/>
    <w:rsid w:val="007E129B"/>
    <w:rsid w:val="008F2A56"/>
    <w:rsid w:val="00916F9F"/>
    <w:rsid w:val="00951CE0"/>
    <w:rsid w:val="009770E4"/>
    <w:rsid w:val="00977B0C"/>
    <w:rsid w:val="009D14B6"/>
    <w:rsid w:val="009F3A1C"/>
    <w:rsid w:val="00A40E67"/>
    <w:rsid w:val="00AC4DDE"/>
    <w:rsid w:val="00B23706"/>
    <w:rsid w:val="00B66935"/>
    <w:rsid w:val="00B753D5"/>
    <w:rsid w:val="00B86DA9"/>
    <w:rsid w:val="00BE50EE"/>
    <w:rsid w:val="00C32083"/>
    <w:rsid w:val="00C40EF2"/>
    <w:rsid w:val="00CD7CB4"/>
    <w:rsid w:val="00D33C34"/>
    <w:rsid w:val="00DC54A8"/>
    <w:rsid w:val="00DD56E2"/>
    <w:rsid w:val="00E10578"/>
    <w:rsid w:val="00E47BFC"/>
    <w:rsid w:val="00EB7141"/>
    <w:rsid w:val="00F54033"/>
    <w:rsid w:val="00F64E54"/>
    <w:rsid w:val="00F81E0A"/>
    <w:rsid w:val="00FB1A02"/>
    <w:rsid w:val="00FC66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0643"/>
    <w:pPr>
      <w:suppressAutoHyphens/>
      <w:spacing w:after="0" w:line="240" w:lineRule="auto"/>
    </w:pPr>
    <w:rPr>
      <w:rFonts w:ascii="Times New Roman" w:eastAsia="Times New Roman" w:hAnsi="Times New Roman" w:cs="Calibri"/>
      <w:color w:val="00000A"/>
      <w:kern w:val="1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A1764"/>
    <w:pPr>
      <w:suppressAutoHyphens w:val="0"/>
      <w:spacing w:before="100" w:beforeAutospacing="1" w:after="100" w:afterAutospacing="1"/>
    </w:pPr>
    <w:rPr>
      <w:rFonts w:cs="Times New Roman"/>
      <w:color w:val="auto"/>
      <w:kern w:val="0"/>
      <w:lang w:eastAsia="ru-RU"/>
    </w:rPr>
  </w:style>
  <w:style w:type="paragraph" w:styleId="a4">
    <w:name w:val="No Spacing"/>
    <w:uiPriority w:val="1"/>
    <w:qFormat/>
    <w:rsid w:val="00B23706"/>
    <w:pPr>
      <w:suppressAutoHyphens/>
      <w:spacing w:after="0" w:line="240" w:lineRule="auto"/>
    </w:pPr>
    <w:rPr>
      <w:rFonts w:ascii="Times New Roman" w:eastAsia="Times New Roman" w:hAnsi="Times New Roman" w:cs="Calibri"/>
      <w:color w:val="00000A"/>
      <w:kern w:val="1"/>
      <w:sz w:val="24"/>
      <w:szCs w:val="24"/>
      <w:lang w:eastAsia="ar-SA"/>
    </w:rPr>
  </w:style>
  <w:style w:type="paragraph" w:customStyle="1" w:styleId="ab">
    <w:name w:val="ab"/>
    <w:basedOn w:val="a"/>
    <w:rsid w:val="006B7F98"/>
    <w:pPr>
      <w:suppressAutoHyphens w:val="0"/>
      <w:spacing w:before="100" w:beforeAutospacing="1" w:after="100" w:afterAutospacing="1"/>
    </w:pPr>
    <w:rPr>
      <w:rFonts w:cs="Times New Roman"/>
      <w:color w:val="auto"/>
      <w:kern w:val="0"/>
      <w:lang w:eastAsia="ru-RU"/>
    </w:rPr>
  </w:style>
  <w:style w:type="paragraph" w:customStyle="1" w:styleId="ex">
    <w:name w:val="ex"/>
    <w:basedOn w:val="a"/>
    <w:rsid w:val="006B7F98"/>
    <w:pPr>
      <w:suppressAutoHyphens w:val="0"/>
      <w:spacing w:before="100" w:beforeAutospacing="1" w:after="100" w:afterAutospacing="1"/>
    </w:pPr>
    <w:rPr>
      <w:rFonts w:cs="Times New Roman"/>
      <w:color w:val="auto"/>
      <w:kern w:val="0"/>
      <w:lang w:eastAsia="ru-RU"/>
    </w:rPr>
  </w:style>
  <w:style w:type="character" w:customStyle="1" w:styleId="headingtitle-text">
    <w:name w:val="heading_title-text"/>
    <w:basedOn w:val="a0"/>
    <w:rsid w:val="003D24B9"/>
  </w:style>
  <w:style w:type="character" w:styleId="a5">
    <w:name w:val="Hyperlink"/>
    <w:rsid w:val="00BE50EE"/>
    <w:rPr>
      <w:color w:val="000080"/>
      <w:u w:val="single"/>
    </w:rPr>
  </w:style>
  <w:style w:type="character" w:customStyle="1" w:styleId="layout">
    <w:name w:val="layout"/>
    <w:basedOn w:val="a0"/>
    <w:rsid w:val="003012D9"/>
  </w:style>
  <w:style w:type="paragraph" w:styleId="a6">
    <w:name w:val="Body Text"/>
    <w:basedOn w:val="a"/>
    <w:link w:val="a7"/>
    <w:rsid w:val="003012D9"/>
    <w:pPr>
      <w:spacing w:after="120"/>
    </w:pPr>
  </w:style>
  <w:style w:type="character" w:customStyle="1" w:styleId="a7">
    <w:name w:val="Основной текст Знак"/>
    <w:basedOn w:val="a0"/>
    <w:link w:val="a6"/>
    <w:rsid w:val="003012D9"/>
    <w:rPr>
      <w:rFonts w:ascii="Times New Roman" w:eastAsia="Times New Roman" w:hAnsi="Times New Roman" w:cs="Calibri"/>
      <w:color w:val="00000A"/>
      <w:kern w:val="1"/>
      <w:sz w:val="24"/>
      <w:szCs w:val="24"/>
      <w:lang w:eastAsia="ar-SA"/>
    </w:rPr>
  </w:style>
  <w:style w:type="character" w:styleId="a8">
    <w:name w:val="Emphasis"/>
    <w:basedOn w:val="a0"/>
    <w:uiPriority w:val="20"/>
    <w:qFormat/>
    <w:rsid w:val="00C40EF2"/>
    <w:rPr>
      <w:i/>
      <w:iCs/>
    </w:rPr>
  </w:style>
  <w:style w:type="paragraph" w:styleId="a9">
    <w:name w:val="header"/>
    <w:basedOn w:val="a"/>
    <w:link w:val="aa"/>
    <w:uiPriority w:val="99"/>
    <w:unhideWhenUsed/>
    <w:rsid w:val="00682E50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682E50"/>
    <w:rPr>
      <w:rFonts w:ascii="Times New Roman" w:eastAsia="Times New Roman" w:hAnsi="Times New Roman" w:cs="Calibri"/>
      <w:color w:val="00000A"/>
      <w:kern w:val="1"/>
      <w:sz w:val="24"/>
      <w:szCs w:val="24"/>
      <w:lang w:eastAsia="ar-SA"/>
    </w:rPr>
  </w:style>
  <w:style w:type="paragraph" w:styleId="ac">
    <w:name w:val="footer"/>
    <w:basedOn w:val="a"/>
    <w:link w:val="ad"/>
    <w:uiPriority w:val="99"/>
    <w:semiHidden/>
    <w:unhideWhenUsed/>
    <w:rsid w:val="00682E50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682E50"/>
    <w:rPr>
      <w:rFonts w:ascii="Times New Roman" w:eastAsia="Times New Roman" w:hAnsi="Times New Roman" w:cs="Calibri"/>
      <w:color w:val="00000A"/>
      <w:kern w:val="1"/>
      <w:sz w:val="24"/>
      <w:szCs w:val="24"/>
      <w:lang w:eastAsia="ar-SA"/>
    </w:rPr>
  </w:style>
  <w:style w:type="paragraph" w:styleId="ae">
    <w:name w:val="List Paragraph"/>
    <w:basedOn w:val="a"/>
    <w:uiPriority w:val="34"/>
    <w:qFormat/>
    <w:rsid w:val="00682E5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92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32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9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2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73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4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5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6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9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75273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825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310141">
                  <w:marLeft w:val="0"/>
                  <w:marRight w:val="0"/>
                  <w:marTop w:val="0"/>
                  <w:marBottom w:val="0"/>
                  <w:divBdr>
                    <w:top w:val="single" w:sz="6" w:space="14" w:color="EAEAEA"/>
                    <w:left w:val="single" w:sz="2" w:space="15" w:color="EAEAEA"/>
                    <w:bottom w:val="single" w:sz="2" w:space="14" w:color="EAEAEA"/>
                    <w:right w:val="single" w:sz="2" w:space="15" w:color="EAEAEA"/>
                  </w:divBdr>
                  <w:divsChild>
                    <w:div w:id="1310864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30737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29211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210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808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165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84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482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useumpskov.ru" TargetMode="External"/><Relationship Id="rId13" Type="http://schemas.openxmlformats.org/officeDocument/2006/relationships/hyperlink" Target="tel:+78112668785" TargetMode="External"/><Relationship Id="rId18" Type="http://schemas.openxmlformats.org/officeDocument/2006/relationships/hyperlink" Target="tel:+78112649638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tel:+78112649638" TargetMode="External"/><Relationship Id="rId17" Type="http://schemas.openxmlformats.org/officeDocument/2006/relationships/hyperlink" Target="tel:+78112668785" TargetMode="External"/><Relationship Id="rId2" Type="http://schemas.openxmlformats.org/officeDocument/2006/relationships/numbering" Target="numbering.xml"/><Relationship Id="rId16" Type="http://schemas.openxmlformats.org/officeDocument/2006/relationships/hyperlink" Target="tel:+78112649638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tel:+78112668785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tel:+78112668785" TargetMode="External"/><Relationship Id="rId10" Type="http://schemas.openxmlformats.org/officeDocument/2006/relationships/hyperlink" Target="tel:+78112649638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tel:+78112668785" TargetMode="External"/><Relationship Id="rId14" Type="http://schemas.openxmlformats.org/officeDocument/2006/relationships/hyperlink" Target="tel:+7811264963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E816F7-DED5-442E-A726-D202A4566B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16</Pages>
  <Words>4507</Words>
  <Characters>25692</Characters>
  <Application>Microsoft Office Word</Application>
  <DocSecurity>0</DocSecurity>
  <Lines>214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cp:keywords/>
  <dc:description/>
  <cp:lastModifiedBy>1</cp:lastModifiedBy>
  <cp:revision>4</cp:revision>
  <dcterms:created xsi:type="dcterms:W3CDTF">2021-11-09T13:41:00Z</dcterms:created>
  <dcterms:modified xsi:type="dcterms:W3CDTF">2021-11-09T13:43:00Z</dcterms:modified>
</cp:coreProperties>
</file>